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D79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D79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C05A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E5D79">
        <w:rPr>
          <w:rFonts w:ascii="Times New Roman" w:hAnsi="Times New Roman" w:cs="Times New Roman"/>
          <w:color w:val="000000"/>
          <w:sz w:val="24"/>
          <w:szCs w:val="24"/>
        </w:rPr>
        <w:t>05.05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0E5D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E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Pr="00E3542D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3542D" w:rsidRDefault="000E5D79" w:rsidP="000E5D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hAnsi="Times New Roman" w:cs="Times New Roman"/>
                <w:color w:val="000000"/>
              </w:rPr>
              <w:t>предпринимател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Усынин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Анатоли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 xml:space="preserve"> Геннадиевич</w:t>
            </w:r>
          </w:p>
        </w:tc>
        <w:tc>
          <w:tcPr>
            <w:tcW w:w="3118" w:type="dxa"/>
          </w:tcPr>
          <w:p w:rsidR="00F33444" w:rsidRPr="00E3542D" w:rsidRDefault="00150346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0E5D79" w:rsidRPr="00CE191B" w:rsidRDefault="005C05A6" w:rsidP="000E5D79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решение о предоставлении субсидии в размере</w:t>
            </w:r>
            <w:r w:rsidR="000E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5D79" w:rsidRPr="00CE191B">
              <w:rPr>
                <w:rFonts w:ascii="Times New Roman" w:hAnsi="Times New Roman"/>
                <w:color w:val="000000"/>
              </w:rPr>
              <w:t>190</w:t>
            </w:r>
            <w:r w:rsidR="000E5D79">
              <w:rPr>
                <w:rFonts w:ascii="Times New Roman" w:hAnsi="Times New Roman"/>
                <w:color w:val="000000"/>
              </w:rPr>
              <w:t>000 (сто девяносто тысяч</w:t>
            </w:r>
            <w:r w:rsidR="000E5D79" w:rsidRPr="00CE191B">
              <w:rPr>
                <w:rFonts w:ascii="Times New Roman" w:hAnsi="Times New Roman"/>
                <w:color w:val="000000"/>
              </w:rPr>
              <w:t>) рубл</w:t>
            </w:r>
            <w:r w:rsidR="000E5D79">
              <w:rPr>
                <w:rFonts w:ascii="Times New Roman" w:hAnsi="Times New Roman"/>
                <w:color w:val="000000"/>
              </w:rPr>
              <w:t>ей</w:t>
            </w:r>
            <w:r w:rsidR="000E5D79" w:rsidRPr="00CE191B">
              <w:rPr>
                <w:rFonts w:ascii="Times New Roman" w:hAnsi="Times New Roman"/>
                <w:color w:val="000000"/>
              </w:rPr>
              <w:t xml:space="preserve"> </w:t>
            </w:r>
            <w:r w:rsidR="000E5D79">
              <w:rPr>
                <w:rFonts w:ascii="Times New Roman" w:hAnsi="Times New Roman"/>
                <w:color w:val="000000"/>
              </w:rPr>
              <w:t>00</w:t>
            </w:r>
            <w:r w:rsidR="000E5D79" w:rsidRPr="00CE191B">
              <w:rPr>
                <w:rFonts w:ascii="Times New Roman" w:hAnsi="Times New Roman"/>
                <w:color w:val="000000"/>
              </w:rPr>
              <w:t xml:space="preserve"> копеек.</w:t>
            </w:r>
          </w:p>
          <w:p w:rsidR="005C05A6" w:rsidRPr="00E3542D" w:rsidRDefault="005C05A6" w:rsidP="005C05A6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0E5D79" w:rsidRPr="00CE191B" w:rsidRDefault="000E5D79" w:rsidP="000E5D7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</w:rPr>
              <w:t>финансовое обеспечение затрат на частичную оплату труда 2 (двух)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работников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CE191B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8C6F61" w:rsidRPr="00E3542D" w:rsidRDefault="000E5D79" w:rsidP="000E5D7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1B">
              <w:rPr>
                <w:rFonts w:ascii="Times New Roman" w:hAnsi="Times New Roman" w:cs="Times New Roman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- _2_ 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t>(численность)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участников общественных работ, период участия: с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CE191B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.2023 по </w:t>
            </w:r>
            <w:r>
              <w:rPr>
                <w:rFonts w:ascii="Times New Roman" w:hAnsi="Times New Roman" w:cs="Times New Roman"/>
                <w:color w:val="000000"/>
              </w:rPr>
              <w:t>07.09</w:t>
            </w:r>
            <w:r w:rsidRPr="00CE191B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E3542D" w:rsidRPr="00A730D3" w:rsidTr="00DF52C0">
        <w:tc>
          <w:tcPr>
            <w:tcW w:w="709" w:type="dxa"/>
          </w:tcPr>
          <w:p w:rsidR="00E3542D" w:rsidRPr="00E3542D" w:rsidRDefault="00E3542D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E3542D" w:rsidRPr="00E3542D" w:rsidRDefault="000E5D79" w:rsidP="00E354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Сельскохозяйственный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рыбоохотпромысловый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производственный кооператив</w:t>
            </w:r>
            <w:r>
              <w:rPr>
                <w:rFonts w:ascii="Times New Roman" w:hAnsi="Times New Roman" w:cs="Times New Roman"/>
                <w:color w:val="000000"/>
              </w:rPr>
              <w:t xml:space="preserve"> «Волна»</w:t>
            </w:r>
          </w:p>
        </w:tc>
        <w:tc>
          <w:tcPr>
            <w:tcW w:w="3118" w:type="dxa"/>
          </w:tcPr>
          <w:p w:rsidR="00E3542D" w:rsidRPr="00E3542D" w:rsidRDefault="00E3542D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0E5D79" w:rsidRPr="00CE191B" w:rsidRDefault="00E3542D" w:rsidP="000E5D79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решение о предоставлении субсидии в размере</w:t>
            </w: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5D79">
              <w:rPr>
                <w:rFonts w:ascii="Times New Roman" w:hAnsi="Times New Roman"/>
                <w:color w:val="000000"/>
              </w:rPr>
              <w:t>191347 (сто девяносто одна тысяча триста сорок семь</w:t>
            </w:r>
            <w:r w:rsidR="000E5D79" w:rsidRPr="00CE191B">
              <w:rPr>
                <w:rFonts w:ascii="Times New Roman" w:hAnsi="Times New Roman"/>
                <w:color w:val="000000"/>
              </w:rPr>
              <w:t>) рубл</w:t>
            </w:r>
            <w:r w:rsidR="000E5D79">
              <w:rPr>
                <w:rFonts w:ascii="Times New Roman" w:hAnsi="Times New Roman"/>
                <w:color w:val="000000"/>
              </w:rPr>
              <w:t>ей</w:t>
            </w:r>
            <w:r w:rsidR="000E5D79" w:rsidRPr="00CE191B">
              <w:rPr>
                <w:rFonts w:ascii="Times New Roman" w:hAnsi="Times New Roman"/>
                <w:color w:val="000000"/>
              </w:rPr>
              <w:t xml:space="preserve"> </w:t>
            </w:r>
            <w:r w:rsidR="000E5D79">
              <w:rPr>
                <w:rFonts w:ascii="Times New Roman" w:hAnsi="Times New Roman"/>
                <w:color w:val="000000"/>
              </w:rPr>
              <w:t>00</w:t>
            </w:r>
            <w:r w:rsidR="000E5D79" w:rsidRPr="00CE191B">
              <w:rPr>
                <w:rFonts w:ascii="Times New Roman" w:hAnsi="Times New Roman"/>
                <w:color w:val="000000"/>
              </w:rPr>
              <w:t xml:space="preserve"> копеек.</w:t>
            </w:r>
          </w:p>
          <w:p w:rsidR="00E3542D" w:rsidRPr="00E3542D" w:rsidRDefault="00E3542D" w:rsidP="00E3542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0E5D79" w:rsidRPr="00CE191B" w:rsidRDefault="000E5D79" w:rsidP="000E5D7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</w:rPr>
              <w:t>финансовое обеспечение затрат на частичную оплату труда 2 (двух)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работников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CE191B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E3542D" w:rsidRPr="00E3542D" w:rsidRDefault="000E5D79" w:rsidP="000E5D79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91B">
              <w:rPr>
                <w:rFonts w:ascii="Times New Roman" w:hAnsi="Times New Roman" w:cs="Times New Roman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- _2_ 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lastRenderedPageBreak/>
              <w:t>(численность)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участников общественных работ, период участия: с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CE191B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.2023 по </w:t>
            </w:r>
            <w:r>
              <w:rPr>
                <w:rFonts w:ascii="Times New Roman" w:hAnsi="Times New Roman" w:cs="Times New Roman"/>
                <w:color w:val="000000"/>
              </w:rPr>
              <w:t>31.08</w:t>
            </w:r>
            <w:r w:rsidRPr="00CE191B">
              <w:rPr>
                <w:rFonts w:ascii="Times New Roman" w:hAnsi="Times New Roman" w:cs="Times New Roman"/>
                <w:color w:val="000000"/>
              </w:rPr>
              <w:t>.2023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E5D79"/>
    <w:rsid w:val="000F397E"/>
    <w:rsid w:val="00102C95"/>
    <w:rsid w:val="00150346"/>
    <w:rsid w:val="001809F8"/>
    <w:rsid w:val="001822E3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C05A6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3542D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2023-05-05T14:03:00Z</dcterms:created>
  <dcterms:modified xsi:type="dcterms:W3CDTF">2023-05-05T14:03:00Z</dcterms:modified>
</cp:coreProperties>
</file>