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79" w:rsidRDefault="00660C79" w:rsidP="00660C7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 1</w:t>
      </w:r>
    </w:p>
    <w:p w:rsidR="00660C79" w:rsidRDefault="00660C79" w:rsidP="00660C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25 февраля по 24 марта 2021 года</w:t>
      </w:r>
    </w:p>
    <w:p w:rsidR="00660C79" w:rsidRDefault="00660C79" w:rsidP="00660C7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0C79" w:rsidRDefault="00660C79" w:rsidP="00660C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 628400 Российская Федерация, Ханты-Мансийский автономный округ - Югра, город Сургут, ул. Крылова  д.21/2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C79" w:rsidRDefault="00660C7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C79" w:rsidRDefault="00660C7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660C7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660C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22.03.2021 в 16.30</w:t>
            </w:r>
          </w:p>
        </w:tc>
      </w:tr>
      <w:tr w:rsidR="00FE3ABE" w:rsidTr="00FE3ABE">
        <w:tc>
          <w:tcPr>
            <w:tcW w:w="709" w:type="dxa"/>
          </w:tcPr>
          <w:p w:rsidR="00FE3ABE" w:rsidRPr="00ED525E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ED525E" w:rsidRDefault="00ED525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525E">
              <w:rPr>
                <w:rFonts w:ascii="Times New Roman" w:hAnsi="Times New Roman"/>
                <w:sz w:val="24"/>
                <w:szCs w:val="24"/>
              </w:rPr>
              <w:t>Муниципального казенного учреждения «Хозяйственно-эксплуатационное управление администрации сельского поселения Лямина»</w:t>
            </w:r>
          </w:p>
        </w:tc>
        <w:tc>
          <w:tcPr>
            <w:tcW w:w="3685" w:type="dxa"/>
          </w:tcPr>
          <w:p w:rsidR="00FE3ABE" w:rsidRPr="00ED525E" w:rsidRDefault="00660C7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5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ED525E" w:rsidRDefault="00ED525E" w:rsidP="00ED525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525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  <w:r w:rsidR="002469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D5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5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субсидии 20 000руб.</w:t>
            </w:r>
          </w:p>
        </w:tc>
      </w:tr>
      <w:tr w:rsidR="00556E6C" w:rsidTr="00FE3ABE">
        <w:tc>
          <w:tcPr>
            <w:tcW w:w="709" w:type="dxa"/>
          </w:tcPr>
          <w:p w:rsidR="00556E6C" w:rsidRPr="00ED525E" w:rsidRDefault="00556E6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556E6C" w:rsidRPr="00ED525E" w:rsidRDefault="00ED525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525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D525E">
              <w:rPr>
                <w:rFonts w:ascii="Times New Roman" w:hAnsi="Times New Roman" w:cs="Times New Roman"/>
                <w:sz w:val="24"/>
                <w:szCs w:val="24"/>
              </w:rPr>
              <w:t>СтройПолимерГрупп</w:t>
            </w:r>
            <w:proofErr w:type="spellEnd"/>
            <w:r w:rsidRPr="00ED52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556E6C" w:rsidRPr="00ED525E" w:rsidRDefault="00660C79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5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D525E" w:rsidRPr="00ED525E" w:rsidRDefault="00ED525E" w:rsidP="0024697D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525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временного трудоустройства безработных граждан, испытывающих трудности в поиске работы</w:t>
            </w:r>
            <w:r w:rsidR="002469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D5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5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субсидии 129 432 </w:t>
            </w:r>
            <w:proofErr w:type="spellStart"/>
            <w:r w:rsidRPr="00ED5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  <w:p w:rsidR="00556E6C" w:rsidRPr="00ED525E" w:rsidRDefault="00556E6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4697D"/>
    <w:rsid w:val="002E7E36"/>
    <w:rsid w:val="002F1CB1"/>
    <w:rsid w:val="004F3F58"/>
    <w:rsid w:val="00556E6C"/>
    <w:rsid w:val="005F2E0F"/>
    <w:rsid w:val="00660C79"/>
    <w:rsid w:val="006B2FE3"/>
    <w:rsid w:val="00876576"/>
    <w:rsid w:val="00973844"/>
    <w:rsid w:val="00E329F0"/>
    <w:rsid w:val="00ED525E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Екатерина Пипко</cp:lastModifiedBy>
  <cp:revision>2</cp:revision>
  <dcterms:created xsi:type="dcterms:W3CDTF">2021-03-23T11:43:00Z</dcterms:created>
  <dcterms:modified xsi:type="dcterms:W3CDTF">2021-03-23T11:43:00Z</dcterms:modified>
</cp:coreProperties>
</file>