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>Приложение 1 к распоряжению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 №17-Р-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>19.01.2022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 xml:space="preserve">к распоряжению </w:t>
      </w:r>
      <w:proofErr w:type="spellStart"/>
      <w:r w:rsidRPr="007401AB">
        <w:rPr>
          <w:b w:val="0"/>
          <w:color w:val="000000"/>
        </w:rPr>
        <w:t>Дептруда</w:t>
      </w:r>
      <w:proofErr w:type="spellEnd"/>
      <w:r w:rsidRPr="007401AB">
        <w:rPr>
          <w:b w:val="0"/>
          <w:color w:val="000000"/>
        </w:rPr>
        <w:t xml:space="preserve"> и занятости Югры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>№17-Р- 368 от  29.12. 2021 года</w:t>
      </w:r>
    </w:p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выпускников в возрасте от 18 до 25 лет, имеющих среднее профессиональное образование или высшее образование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B01" w:rsidRPr="0042103F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03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01.04.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067A5B">
        <w:rPr>
          <w:rFonts w:ascii="Times New Roman" w:hAnsi="Times New Roman" w:cs="Times New Roman"/>
          <w:sz w:val="28"/>
          <w:szCs w:val="28"/>
        </w:rPr>
        <w:t>3</w:t>
      </w:r>
      <w:r w:rsidR="00BA6DAC">
        <w:rPr>
          <w:rFonts w:ascii="Times New Roman" w:hAnsi="Times New Roman" w:cs="Times New Roman"/>
          <w:sz w:val="28"/>
          <w:szCs w:val="28"/>
        </w:rPr>
        <w:t>1</w:t>
      </w:r>
      <w:r w:rsidR="00067A5B">
        <w:rPr>
          <w:rFonts w:ascii="Times New Roman" w:hAnsi="Times New Roman" w:cs="Times New Roman"/>
          <w:sz w:val="28"/>
          <w:szCs w:val="28"/>
        </w:rPr>
        <w:t>.0</w:t>
      </w:r>
      <w:r w:rsidR="00BA6DAC">
        <w:rPr>
          <w:rFonts w:ascii="Times New Roman" w:hAnsi="Times New Roman" w:cs="Times New Roman"/>
          <w:sz w:val="28"/>
          <w:szCs w:val="28"/>
        </w:rPr>
        <w:t>5</w:t>
      </w:r>
      <w:r w:rsidR="00067A5B">
        <w:rPr>
          <w:rFonts w:ascii="Times New Roman" w:hAnsi="Times New Roman" w:cs="Times New Roman"/>
          <w:sz w:val="28"/>
          <w:szCs w:val="28"/>
        </w:rPr>
        <w:t>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 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Pr="00C94A28" w:rsidRDefault="00067A5B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 w:rsidR="00B84E36"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94A28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67A5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родителей, женщин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A6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bookmarkStart w:id="3" w:name="_GoBack"/>
      <w:bookmarkEnd w:id="3"/>
      <w:r w:rsidR="00D36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D36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 марта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(доб.203, 223)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работодателях, предложения которых были отклонены, с указанием причин их отклонения, в том числе положений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7A5B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2376-406D-49EC-A0CB-EACF42B0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3</cp:revision>
  <dcterms:created xsi:type="dcterms:W3CDTF">2022-03-16T04:00:00Z</dcterms:created>
  <dcterms:modified xsi:type="dcterms:W3CDTF">2022-03-16T04:01:00Z</dcterms:modified>
</cp:coreProperties>
</file>