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</w:t>
      </w:r>
      <w:r w:rsidRPr="0043290B">
        <w:rPr>
          <w:rFonts w:ascii="Times New Roman" w:hAnsi="Times New Roman" w:cs="Times New Roman"/>
          <w:color w:val="000000"/>
          <w:sz w:val="24"/>
          <w:szCs w:val="24"/>
        </w:rPr>
        <w:t>отбора №</w:t>
      </w:r>
      <w:r w:rsidR="00B5048C" w:rsidRPr="00432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C1C24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C24">
        <w:rPr>
          <w:rFonts w:ascii="Times New Roman" w:hAnsi="Times New Roman" w:cs="Times New Roman"/>
          <w:color w:val="000000"/>
          <w:sz w:val="24"/>
          <w:szCs w:val="24"/>
        </w:rPr>
        <w:t>30.11.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C2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B3EF1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0C1C24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8B3E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3EF1">
              <w:rPr>
                <w:rFonts w:ascii="Times New Roman" w:hAnsi="Times New Roman" w:cs="Times New Roman"/>
                <w:color w:val="000000"/>
              </w:rPr>
              <w:t>08</w:t>
            </w:r>
            <w:r w:rsidR="00974899" w:rsidRPr="0043290B">
              <w:rPr>
                <w:rFonts w:ascii="Times New Roman" w:hAnsi="Times New Roman" w:cs="Times New Roman"/>
                <w:color w:val="000000"/>
              </w:rPr>
              <w:t>.</w:t>
            </w:r>
            <w:r w:rsidR="001A2C0D">
              <w:rPr>
                <w:rFonts w:ascii="Times New Roman" w:hAnsi="Times New Roman" w:cs="Times New Roman"/>
                <w:color w:val="000000"/>
              </w:rPr>
              <w:t>1</w:t>
            </w:r>
            <w:r w:rsidR="008B3EF1">
              <w:rPr>
                <w:rFonts w:ascii="Times New Roman" w:hAnsi="Times New Roman" w:cs="Times New Roman"/>
                <w:color w:val="000000"/>
              </w:rPr>
              <w:t>2</w:t>
            </w:r>
            <w:r w:rsidR="00E446A9" w:rsidRPr="0043290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43290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1</w:t>
            </w:r>
            <w:r w:rsidR="008B3EF1">
              <w:rPr>
                <w:rFonts w:ascii="Times New Roman" w:hAnsi="Times New Roman" w:cs="Times New Roman"/>
                <w:color w:val="000000"/>
              </w:rPr>
              <w:t>4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-</w:t>
            </w:r>
            <w:r w:rsidR="008B3EF1">
              <w:rPr>
                <w:rFonts w:ascii="Times New Roman" w:hAnsi="Times New Roman" w:cs="Times New Roman"/>
                <w:color w:val="000000"/>
              </w:rPr>
              <w:t>3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92D" w:rsidRPr="00100ACB" w:rsidTr="00DF52C0">
        <w:tc>
          <w:tcPr>
            <w:tcW w:w="709" w:type="dxa"/>
          </w:tcPr>
          <w:p w:rsidR="00FD692D" w:rsidRPr="00100ACB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100ACB" w:rsidRDefault="000C1C24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Закрытое Акционерное Общество «ЭКОС»</w:t>
            </w:r>
          </w:p>
        </w:tc>
        <w:tc>
          <w:tcPr>
            <w:tcW w:w="3118" w:type="dxa"/>
          </w:tcPr>
          <w:p w:rsidR="00FD692D" w:rsidRPr="00100ACB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1A2C0D" w:rsidRPr="00571E7A" w:rsidRDefault="00FD692D" w:rsidP="008B3EF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100ACB">
              <w:rPr>
                <w:rFonts w:ascii="Times New Roman" w:hAnsi="Times New Roman" w:cs="Times New Roman"/>
              </w:rPr>
              <w:t xml:space="preserve">ешение </w:t>
            </w:r>
            <w:r w:rsidR="00BA32E2" w:rsidRPr="00100ACB">
              <w:rPr>
                <w:rFonts w:ascii="Times New Roman" w:hAnsi="Times New Roman" w:cs="Times New Roman"/>
              </w:rPr>
              <w:t xml:space="preserve">о </w:t>
            </w:r>
            <w:r w:rsidR="00BA32E2" w:rsidRPr="00100ACB">
              <w:rPr>
                <w:rFonts w:ascii="Times New Roman" w:hAnsi="Times New Roman"/>
                <w:color w:val="000000"/>
              </w:rPr>
              <w:t xml:space="preserve">предоставлении субсидии в размере 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100000 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сто тысяч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1A2C0D" w:rsidRPr="00571E7A" w:rsidRDefault="001A2C0D" w:rsidP="008B3EF1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1A2C0D" w:rsidRPr="00B07930" w:rsidRDefault="001A2C0D" w:rsidP="008B3EF1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FD692D" w:rsidRPr="00100ACB" w:rsidRDefault="001A2C0D" w:rsidP="008B3EF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3EF1" w:rsidRPr="00100ACB" w:rsidTr="00C8307A">
        <w:tc>
          <w:tcPr>
            <w:tcW w:w="10491" w:type="dxa"/>
            <w:gridSpan w:val="4"/>
          </w:tcPr>
          <w:p w:rsidR="008B3EF1" w:rsidRPr="00100ACB" w:rsidRDefault="008B3EF1" w:rsidP="008B3EF1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 15.12.2023 в 12-20</w:t>
            </w:r>
          </w:p>
        </w:tc>
      </w:tr>
      <w:tr w:rsidR="008B3EF1" w:rsidRPr="00100ACB" w:rsidTr="00DF52C0">
        <w:tc>
          <w:tcPr>
            <w:tcW w:w="709" w:type="dxa"/>
          </w:tcPr>
          <w:p w:rsidR="008B3EF1" w:rsidRPr="00100ACB" w:rsidRDefault="008B3EF1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8" w:type="dxa"/>
          </w:tcPr>
          <w:p w:rsidR="008B3EF1" w:rsidRPr="008B3EF1" w:rsidRDefault="008B3EF1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B3EF1">
              <w:rPr>
                <w:rFonts w:ascii="Times New Roman" w:hAnsi="Times New Roman" w:cs="Times New Roman"/>
                <w:color w:val="000000" w:themeColor="text1"/>
              </w:rPr>
              <w:t>Нефтеюганская</w:t>
            </w:r>
            <w:proofErr w:type="spellEnd"/>
            <w:r w:rsidRPr="008B3EF1">
              <w:rPr>
                <w:rFonts w:ascii="Times New Roman" w:hAnsi="Times New Roman" w:cs="Times New Roman"/>
                <w:color w:val="000000" w:themeColor="text1"/>
              </w:rPr>
              <w:t xml:space="preserve"> районная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 w:rsidRPr="008B3EF1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8B3E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B3EF1">
              <w:rPr>
                <w:rFonts w:ascii="Times New Roman" w:hAnsi="Times New Roman" w:cs="Times New Roman"/>
                <w:color w:val="000000" w:themeColor="text1"/>
              </w:rPr>
              <w:t>Ханты-Мансийском</w:t>
            </w:r>
            <w:proofErr w:type="gramEnd"/>
            <w:r w:rsidRPr="008B3EF1">
              <w:rPr>
                <w:rFonts w:ascii="Times New Roman" w:hAnsi="Times New Roman" w:cs="Times New Roman"/>
                <w:color w:val="000000" w:themeColor="text1"/>
              </w:rPr>
              <w:t xml:space="preserve"> автономном округе-Югре</w:t>
            </w:r>
          </w:p>
        </w:tc>
        <w:tc>
          <w:tcPr>
            <w:tcW w:w="3118" w:type="dxa"/>
          </w:tcPr>
          <w:p w:rsidR="008B3EF1" w:rsidRPr="00100ACB" w:rsidRDefault="008B3EF1" w:rsidP="00D93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8B3EF1" w:rsidRPr="00571E7A" w:rsidRDefault="008B3EF1" w:rsidP="008B3EF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100ACB">
              <w:rPr>
                <w:rFonts w:ascii="Times New Roman" w:hAnsi="Times New Roman" w:cs="Times New Roman"/>
              </w:rPr>
              <w:t xml:space="preserve">ешение о </w:t>
            </w:r>
            <w:r w:rsidRPr="00100ACB">
              <w:rPr>
                <w:rFonts w:ascii="Times New Roman" w:hAnsi="Times New Roman"/>
                <w:color w:val="000000"/>
              </w:rPr>
              <w:t xml:space="preserve">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100000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тысяч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8B3EF1" w:rsidRPr="00571E7A" w:rsidRDefault="008B3EF1" w:rsidP="008B3EF1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8B3EF1" w:rsidRPr="00B07930" w:rsidRDefault="008B3EF1" w:rsidP="008B3EF1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8B3EF1" w:rsidRPr="00100ACB" w:rsidRDefault="008B3EF1" w:rsidP="008B3EF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C1C24"/>
    <w:rsid w:val="000F397E"/>
    <w:rsid w:val="00100ACB"/>
    <w:rsid w:val="00102C95"/>
    <w:rsid w:val="001809F8"/>
    <w:rsid w:val="001822E3"/>
    <w:rsid w:val="001A2C0D"/>
    <w:rsid w:val="002E7E36"/>
    <w:rsid w:val="002F1CB1"/>
    <w:rsid w:val="0032415C"/>
    <w:rsid w:val="003C68C9"/>
    <w:rsid w:val="00411D54"/>
    <w:rsid w:val="0043290B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B3EF1"/>
    <w:rsid w:val="008B64CE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180A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2023-12-19T11:31:00Z</dcterms:created>
  <dcterms:modified xsi:type="dcterms:W3CDTF">2023-12-19T11:31:00Z</dcterms:modified>
</cp:coreProperties>
</file>