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DA3392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DA3392">
        <w:rPr>
          <w:rFonts w:ascii="Times New Roman" w:hAnsi="Times New Roman" w:cs="Times New Roman"/>
          <w:color w:val="000000"/>
        </w:rPr>
        <w:t>Приложение  1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к распоряжению </w:t>
      </w: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</w:t>
      </w:r>
      <w:r w:rsidR="002D4F60" w:rsidRPr="00DA3392">
        <w:rPr>
          <w:b w:val="0"/>
          <w:sz w:val="22"/>
          <w:szCs w:val="22"/>
        </w:rPr>
        <w:t xml:space="preserve">35 </w:t>
      </w:r>
      <w:r w:rsidRPr="00DA3392">
        <w:rPr>
          <w:b w:val="0"/>
          <w:sz w:val="22"/>
          <w:szCs w:val="22"/>
        </w:rPr>
        <w:t xml:space="preserve">от </w:t>
      </w:r>
      <w:r w:rsidR="002D4F60" w:rsidRPr="00DA3392">
        <w:rPr>
          <w:b w:val="0"/>
          <w:sz w:val="22"/>
          <w:szCs w:val="22"/>
        </w:rPr>
        <w:t xml:space="preserve">«09» февраля </w:t>
      </w:r>
      <w:r w:rsidRPr="00DA3392">
        <w:rPr>
          <w:b w:val="0"/>
          <w:sz w:val="22"/>
          <w:szCs w:val="22"/>
        </w:rPr>
        <w:t>2021 года</w:t>
      </w:r>
    </w:p>
    <w:p w:rsidR="00876576" w:rsidRPr="00DA3392" w:rsidRDefault="00876576" w:rsidP="00876576">
      <w:pPr>
        <w:pStyle w:val="ConsPlusTitle"/>
        <w:widowControl/>
        <w:spacing w:after="200"/>
        <w:jc w:val="right"/>
        <w:rPr>
          <w:b w:val="0"/>
          <w:sz w:val="22"/>
          <w:szCs w:val="22"/>
        </w:rPr>
      </w:pP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 xml:space="preserve">Приложение 7 к распоряжению 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proofErr w:type="spellStart"/>
      <w:r w:rsidRPr="00DA3392">
        <w:rPr>
          <w:b w:val="0"/>
          <w:sz w:val="22"/>
          <w:szCs w:val="22"/>
        </w:rPr>
        <w:t>Дептруда</w:t>
      </w:r>
      <w:proofErr w:type="spellEnd"/>
      <w:r w:rsidRPr="00DA3392">
        <w:rPr>
          <w:b w:val="0"/>
          <w:sz w:val="22"/>
          <w:szCs w:val="22"/>
        </w:rPr>
        <w:t xml:space="preserve"> и занятости Югры</w:t>
      </w:r>
    </w:p>
    <w:p w:rsidR="00876576" w:rsidRPr="00DA3392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DA3392">
        <w:rPr>
          <w:b w:val="0"/>
          <w:sz w:val="22"/>
          <w:szCs w:val="22"/>
        </w:rPr>
        <w:t>№17-Р-17 от 29.01.2021 года</w:t>
      </w: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DA3392" w:rsidRDefault="00FE3ABE" w:rsidP="00DA3392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238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от </w:t>
      </w:r>
      <w:r w:rsidR="008531C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B238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F056B0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</w:t>
      </w:r>
    </w:p>
    <w:p w:rsidR="002E7E36" w:rsidRPr="00DA3392" w:rsidRDefault="00D76A2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26.07.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2021-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C62F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0F114C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.2021</w:t>
      </w:r>
    </w:p>
    <w:p w:rsidR="00FE3ABE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DA3392" w:rsidRDefault="00FE3ABE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2D4F60" w:rsidRPr="00DA3392">
        <w:rPr>
          <w:rFonts w:ascii="Times New Roman" w:hAnsi="Times New Roman" w:cs="Times New Roman"/>
          <w:color w:val="000000"/>
          <w:sz w:val="24"/>
          <w:szCs w:val="24"/>
        </w:rPr>
        <w:t>628310, Ханты-Мансийский автономный округ – Югра, город Нефтеюганск, 12 микрорайон, дом 18, помещение № 34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2E7E36" w:rsidRPr="00DA3392" w:rsidRDefault="002D4F60" w:rsidP="00DA3392">
      <w:pPr>
        <w:spacing w:after="0" w:line="240" w:lineRule="auto"/>
        <w:jc w:val="center"/>
        <w:rPr>
          <w:sz w:val="24"/>
          <w:szCs w:val="24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DA3392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DA3392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DA3392" w:rsidRDefault="002E7E36" w:rsidP="00DA339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DA339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836"/>
        <w:gridCol w:w="2551"/>
        <w:gridCol w:w="4253"/>
      </w:tblGrid>
      <w:tr w:rsidR="00FE3ABE" w:rsidRPr="00DA3392" w:rsidTr="0004244F">
        <w:tc>
          <w:tcPr>
            <w:tcW w:w="709" w:type="dxa"/>
          </w:tcPr>
          <w:p w:rsidR="00FE3ABE" w:rsidRPr="00DA3392" w:rsidRDefault="00FE3ABE" w:rsidP="00DA339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DA3392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836" w:type="dxa"/>
          </w:tcPr>
          <w:p w:rsidR="00FE3ABE" w:rsidRPr="00DA3392" w:rsidRDefault="00FE3ABE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Полное наименование работодателей, предложения которых были рассмотрены</w:t>
            </w: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</w:tcPr>
          <w:p w:rsidR="00FE3ABE" w:rsidRPr="00DA3392" w:rsidRDefault="002E7E36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Предложение </w:t>
            </w:r>
            <w:proofErr w:type="gramStart"/>
            <w:r w:rsidRPr="00DA3392">
              <w:rPr>
                <w:rFonts w:ascii="Times New Roman" w:hAnsi="Times New Roman" w:cs="Times New Roman"/>
                <w:color w:val="000000"/>
              </w:rPr>
              <w:t>принято / п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редложение 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A3392">
              <w:rPr>
                <w:rFonts w:ascii="Times New Roman" w:hAnsi="Times New Roman" w:cs="Times New Roman"/>
                <w:color w:val="000000"/>
              </w:rPr>
              <w:t>о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тклонено</w:t>
            </w:r>
            <w:proofErr w:type="gramEnd"/>
            <w:r w:rsidR="002F1CB1" w:rsidRPr="00DA3392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соответствуе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т </w:t>
            </w:r>
            <w:r w:rsidR="002F1CB1" w:rsidRPr="00DA3392">
              <w:rPr>
                <w:rFonts w:ascii="Times New Roman" w:hAnsi="Times New Roman" w:cs="Times New Roman"/>
                <w:color w:val="000000"/>
              </w:rPr>
              <w:t>предложение)</w:t>
            </w:r>
          </w:p>
        </w:tc>
        <w:tc>
          <w:tcPr>
            <w:tcW w:w="4253" w:type="dxa"/>
          </w:tcPr>
          <w:p w:rsidR="00FE3ABE" w:rsidRPr="00DA3392" w:rsidRDefault="002F1CB1" w:rsidP="00DA339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Информация о заключении  Соглашения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и размер</w:t>
            </w:r>
            <w:r w:rsidRPr="00DA3392">
              <w:rPr>
                <w:rFonts w:ascii="Times New Roman" w:hAnsi="Times New Roman" w:cs="Times New Roman"/>
                <w:color w:val="000000"/>
              </w:rPr>
              <w:t>е</w:t>
            </w:r>
            <w:r w:rsidR="00FE3ABE" w:rsidRPr="00DA3392">
              <w:rPr>
                <w:rFonts w:ascii="Times New Roman" w:hAnsi="Times New Roman" w:cs="Times New Roman"/>
                <w:color w:val="000000"/>
              </w:rPr>
              <w:t xml:space="preserve"> предоставляемой субсидии</w:t>
            </w:r>
          </w:p>
          <w:p w:rsidR="00FE3ABE" w:rsidRPr="00DA3392" w:rsidRDefault="00FE3ABE" w:rsidP="00DA339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FE3ABE" w:rsidRPr="00DA3392" w:rsidRDefault="00FE3ABE" w:rsidP="00DA3392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056B0" w:rsidRPr="00DA3392" w:rsidTr="004B6D32">
        <w:tc>
          <w:tcPr>
            <w:tcW w:w="10349" w:type="dxa"/>
            <w:gridSpan w:val="4"/>
          </w:tcPr>
          <w:p w:rsidR="00F056B0" w:rsidRPr="00DA3392" w:rsidRDefault="00F056B0" w:rsidP="001B238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 xml:space="preserve">Дата рассмотрения и оценки предложений: </w:t>
            </w:r>
            <w:r w:rsidR="001B2382">
              <w:rPr>
                <w:rFonts w:ascii="Times New Roman" w:hAnsi="Times New Roman" w:cs="Times New Roman"/>
                <w:color w:val="000000"/>
              </w:rPr>
              <w:t>16</w:t>
            </w:r>
            <w:r>
              <w:rPr>
                <w:rFonts w:ascii="Times New Roman" w:hAnsi="Times New Roman" w:cs="Times New Roman"/>
                <w:color w:val="000000"/>
              </w:rPr>
              <w:t>.0</w:t>
            </w:r>
            <w:r w:rsidR="000F114C">
              <w:rPr>
                <w:rFonts w:ascii="Times New Roman" w:hAnsi="Times New Roman" w:cs="Times New Roman"/>
                <w:color w:val="000000"/>
              </w:rPr>
              <w:t>8</w:t>
            </w:r>
            <w:r>
              <w:rPr>
                <w:rFonts w:ascii="Times New Roman" w:hAnsi="Times New Roman" w:cs="Times New Roman"/>
                <w:color w:val="000000"/>
              </w:rPr>
              <w:t>.2021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в 1</w:t>
            </w:r>
            <w:r w:rsidR="001B2382">
              <w:rPr>
                <w:rFonts w:ascii="Times New Roman" w:hAnsi="Times New Roman" w:cs="Times New Roman"/>
                <w:color w:val="000000"/>
              </w:rPr>
              <w:t>0</w:t>
            </w:r>
            <w:r w:rsidR="00310262">
              <w:rPr>
                <w:rFonts w:ascii="Times New Roman" w:hAnsi="Times New Roman" w:cs="Times New Roman"/>
                <w:color w:val="000000"/>
              </w:rPr>
              <w:t>-</w:t>
            </w:r>
            <w:r w:rsidR="001B2382">
              <w:rPr>
                <w:rFonts w:ascii="Times New Roman" w:hAnsi="Times New Roman" w:cs="Times New Roman"/>
                <w:color w:val="000000"/>
              </w:rPr>
              <w:t>0</w:t>
            </w:r>
            <w:r w:rsidR="0031026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F056B0" w:rsidRPr="00DA3392" w:rsidTr="0004244F">
        <w:tc>
          <w:tcPr>
            <w:tcW w:w="709" w:type="dxa"/>
          </w:tcPr>
          <w:p w:rsidR="00F056B0" w:rsidRPr="00DA3392" w:rsidRDefault="000F114C" w:rsidP="000F114C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F056B0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836" w:type="dxa"/>
          </w:tcPr>
          <w:p w:rsidR="00F056B0" w:rsidRPr="00DA3392" w:rsidRDefault="001B2382" w:rsidP="0077514B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Катаргулова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Игоревна</w:t>
            </w:r>
          </w:p>
        </w:tc>
        <w:tc>
          <w:tcPr>
            <w:tcW w:w="2551" w:type="dxa"/>
          </w:tcPr>
          <w:p w:rsidR="00F056B0" w:rsidRPr="00DA3392" w:rsidRDefault="00F056B0" w:rsidP="00DA339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Принято</w:t>
            </w:r>
          </w:p>
        </w:tc>
        <w:tc>
          <w:tcPr>
            <w:tcW w:w="4253" w:type="dxa"/>
          </w:tcPr>
          <w:p w:rsidR="00F056B0" w:rsidRDefault="00F056B0" w:rsidP="00F056B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A3392">
              <w:rPr>
                <w:rFonts w:ascii="Times New Roman" w:hAnsi="Times New Roman" w:cs="Times New Roman"/>
                <w:color w:val="000000"/>
              </w:rPr>
              <w:t>Предоставление субсидии по мероприяти</w:t>
            </w:r>
            <w:r>
              <w:rPr>
                <w:rFonts w:ascii="Times New Roman" w:hAnsi="Times New Roman" w:cs="Times New Roman"/>
                <w:color w:val="000000"/>
              </w:rPr>
              <w:t>ям</w:t>
            </w:r>
            <w:r w:rsidRPr="00DA3392">
              <w:rPr>
                <w:rFonts w:ascii="Times New Roman" w:hAnsi="Times New Roman" w:cs="Times New Roman"/>
                <w:color w:val="000000"/>
              </w:rPr>
              <w:t xml:space="preserve"> Программы: </w:t>
            </w:r>
          </w:p>
          <w:p w:rsidR="00F056B0" w:rsidRPr="004B6D32" w:rsidRDefault="00F056B0" w:rsidP="001B2382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2382" w:rsidRPr="0059717D">
              <w:rPr>
                <w:rFonts w:ascii="Times New Roman" w:hAnsi="Times New Roman"/>
                <w:color w:val="000000"/>
                <w:sz w:val="24"/>
                <w:szCs w:val="24"/>
              </w:rPr>
      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</w:t>
            </w:r>
            <w:r w:rsidR="001B2382" w:rsidRPr="004B6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6D32" w:rsidRPr="004B6D32">
              <w:rPr>
                <w:rFonts w:ascii="Times New Roman" w:hAnsi="Times New Roman"/>
                <w:sz w:val="24"/>
                <w:szCs w:val="24"/>
              </w:rPr>
              <w:t xml:space="preserve">(мероприятие 1.2),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организовать </w:t>
            </w:r>
            <w:r w:rsidR="001B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временн</w:t>
            </w:r>
            <w:r w:rsidR="001B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="003102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</w:t>
            </w:r>
            <w:r w:rsidR="001B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ее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</w:t>
            </w:r>
            <w:r w:rsidR="001B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период с </w:t>
            </w:r>
            <w:r w:rsidR="001B23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.0</w:t>
            </w:r>
            <w:r w:rsidR="000F114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.2021 по </w:t>
            </w:r>
            <w:r w:rsidR="001B2382">
              <w:rPr>
                <w:rFonts w:ascii="Times New Roman" w:hAnsi="Times New Roman"/>
                <w:color w:val="000000"/>
                <w:sz w:val="24"/>
                <w:szCs w:val="24"/>
              </w:rPr>
              <w:t>30.11</w:t>
            </w:r>
            <w:r w:rsidRPr="004B6D32">
              <w:rPr>
                <w:rFonts w:ascii="Times New Roman" w:hAnsi="Times New Roman"/>
                <w:color w:val="000000"/>
                <w:sz w:val="24"/>
                <w:szCs w:val="24"/>
              </w:rPr>
              <w:t>.2021</w:t>
            </w:r>
            <w:r w:rsidRPr="004B6D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субсидия в размере </w:t>
            </w:r>
            <w:r w:rsidR="001B2382" w:rsidRPr="0079621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43144 (сорок три тысячи сто сорок четыре) рубля</w:t>
            </w:r>
            <w:r w:rsidR="001B2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FE3ABE" w:rsidRPr="00DA3392" w:rsidRDefault="00FE3ABE" w:rsidP="00DA3392">
      <w:pPr>
        <w:spacing w:after="0" w:line="360" w:lineRule="auto"/>
        <w:jc w:val="both"/>
        <w:rPr>
          <w:color w:val="000000"/>
          <w:sz w:val="24"/>
          <w:szCs w:val="24"/>
        </w:rPr>
      </w:pPr>
    </w:p>
    <w:sectPr w:rsidR="00FE3ABE" w:rsidRPr="00DA3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83034"/>
    <w:multiLevelType w:val="hybridMultilevel"/>
    <w:tmpl w:val="C99C058C"/>
    <w:lvl w:ilvl="0" w:tplc="56904A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4244F"/>
    <w:rsid w:val="000F114C"/>
    <w:rsid w:val="001B2382"/>
    <w:rsid w:val="002D4F60"/>
    <w:rsid w:val="002E7E36"/>
    <w:rsid w:val="002F1CB1"/>
    <w:rsid w:val="00310262"/>
    <w:rsid w:val="00450322"/>
    <w:rsid w:val="004B6D32"/>
    <w:rsid w:val="004E3B8F"/>
    <w:rsid w:val="004F3F58"/>
    <w:rsid w:val="00556E6C"/>
    <w:rsid w:val="005858C4"/>
    <w:rsid w:val="005D0691"/>
    <w:rsid w:val="005F2E0F"/>
    <w:rsid w:val="006149E6"/>
    <w:rsid w:val="006A4C3B"/>
    <w:rsid w:val="006A5FC0"/>
    <w:rsid w:val="006B2FE3"/>
    <w:rsid w:val="0077514B"/>
    <w:rsid w:val="008531CA"/>
    <w:rsid w:val="00876576"/>
    <w:rsid w:val="008F4196"/>
    <w:rsid w:val="009723D0"/>
    <w:rsid w:val="00973844"/>
    <w:rsid w:val="00A51FC1"/>
    <w:rsid w:val="00B37918"/>
    <w:rsid w:val="00BF2EF2"/>
    <w:rsid w:val="00C62F66"/>
    <w:rsid w:val="00D76A2E"/>
    <w:rsid w:val="00DA3392"/>
    <w:rsid w:val="00E1597E"/>
    <w:rsid w:val="00E329F0"/>
    <w:rsid w:val="00F056B0"/>
    <w:rsid w:val="00F93615"/>
    <w:rsid w:val="00F94D8B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149E6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4B6D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B6D3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Пушкина_ОВ</cp:lastModifiedBy>
  <cp:revision>2</cp:revision>
  <dcterms:created xsi:type="dcterms:W3CDTF">2021-09-04T09:41:00Z</dcterms:created>
  <dcterms:modified xsi:type="dcterms:W3CDTF">2021-09-04T09:41:00Z</dcterms:modified>
</cp:coreProperties>
</file>