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ABE" w:rsidRPr="00B5048C" w:rsidRDefault="00FE3ABE" w:rsidP="00A730D3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>Информация о результатах отбора №</w:t>
      </w:r>
      <w:r w:rsidR="00B5048C" w:rsidRPr="00B504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323DC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E56EAE">
        <w:rPr>
          <w:rFonts w:ascii="Times New Roman" w:hAnsi="Times New Roman" w:cs="Times New Roman"/>
          <w:color w:val="000000"/>
          <w:sz w:val="24"/>
          <w:szCs w:val="24"/>
        </w:rPr>
        <w:t>7</w:t>
      </w:r>
    </w:p>
    <w:p w:rsidR="002E7E36" w:rsidRPr="00A730D3" w:rsidRDefault="007C769E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4679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6EAE">
        <w:rPr>
          <w:rFonts w:ascii="Times New Roman" w:hAnsi="Times New Roman" w:cs="Times New Roman"/>
          <w:color w:val="000000"/>
          <w:sz w:val="24"/>
          <w:szCs w:val="24"/>
        </w:rPr>
        <w:t>04.09</w:t>
      </w:r>
      <w:r w:rsidR="0097223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413A4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E446A9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B413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E56EAE">
        <w:rPr>
          <w:rFonts w:ascii="Times New Roman" w:hAnsi="Times New Roman" w:cs="Times New Roman"/>
          <w:color w:val="000000"/>
          <w:sz w:val="24"/>
          <w:szCs w:val="24"/>
        </w:rPr>
        <w:t>06.09</w:t>
      </w:r>
      <w:r w:rsidR="00972239">
        <w:rPr>
          <w:rFonts w:ascii="Times New Roman" w:hAnsi="Times New Roman" w:cs="Times New Roman"/>
          <w:color w:val="000000"/>
          <w:sz w:val="24"/>
          <w:szCs w:val="24"/>
        </w:rPr>
        <w:t>.2023</w:t>
      </w:r>
    </w:p>
    <w:p w:rsidR="00FE3ABE" w:rsidRPr="00DF52C0" w:rsidRDefault="00DF52C0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</w:t>
      </w:r>
      <w:r w:rsidR="00FE3ABE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</w:t>
      </w:r>
      <w:r w:rsidR="002E7E36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указать период</w:t>
      </w:r>
      <w:r w:rsidR="006B2FE3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)</w:t>
      </w:r>
    </w:p>
    <w:p w:rsidR="002E7E36" w:rsidRPr="00A730D3" w:rsidRDefault="00FE3ABE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u w:val="single"/>
        </w:rPr>
        <w:t>Место рассмотрения</w:t>
      </w:r>
      <w:r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B5048C">
        <w:rPr>
          <w:rFonts w:ascii="Times New Roman" w:hAnsi="Times New Roman" w:cs="Times New Roman"/>
          <w:color w:val="000000"/>
          <w:sz w:val="24"/>
          <w:szCs w:val="24"/>
        </w:rPr>
        <w:t xml:space="preserve">г. Нефтеюганск, 2А </w:t>
      </w:r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микрорайон, </w:t>
      </w:r>
      <w:r w:rsidR="00B413A4">
        <w:rPr>
          <w:rFonts w:ascii="Times New Roman" w:hAnsi="Times New Roman" w:cs="Times New Roman"/>
          <w:color w:val="000000"/>
          <w:sz w:val="24"/>
          <w:szCs w:val="24"/>
        </w:rPr>
        <w:t>здание</w:t>
      </w:r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 9/3</w:t>
      </w:r>
    </w:p>
    <w:p w:rsidR="002E7E36" w:rsidRPr="00A730D3" w:rsidRDefault="002E7E36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(адрес)</w:t>
      </w:r>
    </w:p>
    <w:p w:rsidR="00A730D3" w:rsidRDefault="00A2459C" w:rsidP="00A73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>КУ «Нефтеюганский центр занятости населения»</w:t>
      </w:r>
    </w:p>
    <w:p w:rsidR="002E7E36" w:rsidRPr="00A730D3" w:rsidRDefault="002E7E36" w:rsidP="00A73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(наименование ЦЗН)</w:t>
      </w:r>
    </w:p>
    <w:tbl>
      <w:tblPr>
        <w:tblStyle w:val="a3"/>
        <w:tblW w:w="10491" w:type="dxa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118"/>
        <w:gridCol w:w="3686"/>
      </w:tblGrid>
      <w:tr w:rsidR="00FE3ABE" w:rsidRPr="00100ACB" w:rsidTr="00DF52C0">
        <w:tc>
          <w:tcPr>
            <w:tcW w:w="709" w:type="dxa"/>
          </w:tcPr>
          <w:p w:rsidR="00FE3ABE" w:rsidRPr="00100ACB" w:rsidRDefault="00FE3ABE" w:rsidP="00A730D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0ACB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978" w:type="dxa"/>
          </w:tcPr>
          <w:p w:rsidR="00FE3ABE" w:rsidRPr="00100ACB" w:rsidRDefault="00FE3ABE" w:rsidP="00A730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ACB">
              <w:rPr>
                <w:rFonts w:ascii="Times New Roman" w:hAnsi="Times New Roman" w:cs="Times New Roman"/>
                <w:color w:val="000000"/>
              </w:rPr>
              <w:t>Полное наименование работодателей, предложения которых были рассмотрены</w:t>
            </w:r>
          </w:p>
          <w:p w:rsidR="00FE3ABE" w:rsidRPr="00100ACB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</w:tcPr>
          <w:p w:rsidR="00FE3ABE" w:rsidRPr="00100ACB" w:rsidRDefault="002E7E36" w:rsidP="00A730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ACB">
              <w:rPr>
                <w:rFonts w:ascii="Times New Roman" w:hAnsi="Times New Roman" w:cs="Times New Roman"/>
                <w:color w:val="000000"/>
              </w:rPr>
              <w:t xml:space="preserve">Предложение </w:t>
            </w:r>
            <w:proofErr w:type="gramStart"/>
            <w:r w:rsidRPr="00100ACB">
              <w:rPr>
                <w:rFonts w:ascii="Times New Roman" w:hAnsi="Times New Roman" w:cs="Times New Roman"/>
                <w:color w:val="000000"/>
              </w:rPr>
              <w:t>принято / п</w:t>
            </w:r>
            <w:r w:rsidR="002F1CB1" w:rsidRPr="00100ACB">
              <w:rPr>
                <w:rFonts w:ascii="Times New Roman" w:hAnsi="Times New Roman" w:cs="Times New Roman"/>
                <w:color w:val="000000"/>
              </w:rPr>
              <w:t xml:space="preserve">редложение </w:t>
            </w:r>
            <w:r w:rsidR="00FE3ABE" w:rsidRPr="00100AC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00ACB">
              <w:rPr>
                <w:rFonts w:ascii="Times New Roman" w:hAnsi="Times New Roman" w:cs="Times New Roman"/>
                <w:color w:val="000000"/>
              </w:rPr>
              <w:t>о</w:t>
            </w:r>
            <w:r w:rsidR="002F1CB1" w:rsidRPr="00100ACB">
              <w:rPr>
                <w:rFonts w:ascii="Times New Roman" w:hAnsi="Times New Roman" w:cs="Times New Roman"/>
                <w:color w:val="000000"/>
              </w:rPr>
              <w:t>тклонено</w:t>
            </w:r>
            <w:proofErr w:type="gramEnd"/>
            <w:r w:rsidR="002F1CB1" w:rsidRPr="00100ACB"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="00FE3ABE" w:rsidRPr="00100ACB">
              <w:rPr>
                <w:rFonts w:ascii="Times New Roman" w:hAnsi="Times New Roman" w:cs="Times New Roman"/>
                <w:color w:val="000000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 w:rsidRPr="00100ACB">
              <w:rPr>
                <w:rFonts w:ascii="Times New Roman" w:hAnsi="Times New Roman" w:cs="Times New Roman"/>
                <w:color w:val="000000"/>
              </w:rPr>
              <w:t>соответствуе</w:t>
            </w:r>
            <w:r w:rsidR="00FE3ABE" w:rsidRPr="00100ACB">
              <w:rPr>
                <w:rFonts w:ascii="Times New Roman" w:hAnsi="Times New Roman" w:cs="Times New Roman"/>
                <w:color w:val="000000"/>
              </w:rPr>
              <w:t xml:space="preserve">т </w:t>
            </w:r>
            <w:r w:rsidR="002F1CB1" w:rsidRPr="00100ACB">
              <w:rPr>
                <w:rFonts w:ascii="Times New Roman" w:hAnsi="Times New Roman" w:cs="Times New Roman"/>
                <w:color w:val="000000"/>
              </w:rPr>
              <w:t>предложение)</w:t>
            </w:r>
          </w:p>
          <w:p w:rsidR="00FE3ABE" w:rsidRPr="00100ACB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6" w:type="dxa"/>
          </w:tcPr>
          <w:p w:rsidR="00FE3ABE" w:rsidRPr="00100ACB" w:rsidRDefault="002F1CB1" w:rsidP="00A730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ACB">
              <w:rPr>
                <w:rFonts w:ascii="Times New Roman" w:hAnsi="Times New Roman" w:cs="Times New Roman"/>
                <w:color w:val="000000"/>
              </w:rPr>
              <w:t>Информация о заключении  Соглашения</w:t>
            </w:r>
            <w:r w:rsidR="00FE3ABE" w:rsidRPr="00100ACB">
              <w:rPr>
                <w:rFonts w:ascii="Times New Roman" w:hAnsi="Times New Roman" w:cs="Times New Roman"/>
                <w:color w:val="000000"/>
              </w:rPr>
              <w:t xml:space="preserve"> и размер</w:t>
            </w:r>
            <w:r w:rsidRPr="00100ACB">
              <w:rPr>
                <w:rFonts w:ascii="Times New Roman" w:hAnsi="Times New Roman" w:cs="Times New Roman"/>
                <w:color w:val="000000"/>
              </w:rPr>
              <w:t>е</w:t>
            </w:r>
            <w:r w:rsidR="00FE3ABE" w:rsidRPr="00100ACB">
              <w:rPr>
                <w:rFonts w:ascii="Times New Roman" w:hAnsi="Times New Roman" w:cs="Times New Roman"/>
                <w:color w:val="000000"/>
              </w:rPr>
              <w:t xml:space="preserve"> предоставляемой субсидии</w:t>
            </w:r>
          </w:p>
          <w:p w:rsidR="00FE3ABE" w:rsidRPr="00100ACB" w:rsidRDefault="00FE3ABE" w:rsidP="00A730D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E3ABE" w:rsidRPr="00100ACB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1CB1" w:rsidRPr="00100ACB" w:rsidTr="00DF52C0">
        <w:tc>
          <w:tcPr>
            <w:tcW w:w="10491" w:type="dxa"/>
            <w:gridSpan w:val="4"/>
          </w:tcPr>
          <w:p w:rsidR="002F1CB1" w:rsidRPr="00100ACB" w:rsidRDefault="002F1CB1" w:rsidP="00E56EA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ACB">
              <w:rPr>
                <w:rFonts w:ascii="Times New Roman" w:hAnsi="Times New Roman" w:cs="Times New Roman"/>
                <w:color w:val="000000"/>
              </w:rPr>
              <w:t>Дата рассмотрения и оценки предложений:</w:t>
            </w:r>
            <w:r w:rsidR="00A2459C" w:rsidRPr="00100AC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E56EAE">
              <w:rPr>
                <w:rFonts w:ascii="Times New Roman" w:hAnsi="Times New Roman" w:cs="Times New Roman"/>
                <w:color w:val="000000"/>
              </w:rPr>
              <w:t>06.09</w:t>
            </w:r>
            <w:r w:rsidR="00E446A9" w:rsidRPr="00100ACB">
              <w:rPr>
                <w:rFonts w:ascii="Times New Roman" w:hAnsi="Times New Roman" w:cs="Times New Roman"/>
                <w:color w:val="000000"/>
              </w:rPr>
              <w:t>.2023</w:t>
            </w:r>
            <w:r w:rsidR="00A2459C" w:rsidRPr="00100ACB">
              <w:rPr>
                <w:rFonts w:ascii="Times New Roman" w:hAnsi="Times New Roman" w:cs="Times New Roman"/>
                <w:color w:val="000000"/>
              </w:rPr>
              <w:t xml:space="preserve"> в </w:t>
            </w:r>
            <w:r w:rsidR="004769DF" w:rsidRPr="00100ACB">
              <w:rPr>
                <w:rFonts w:ascii="Times New Roman" w:hAnsi="Times New Roman" w:cs="Times New Roman"/>
                <w:color w:val="000000"/>
              </w:rPr>
              <w:t>1</w:t>
            </w:r>
            <w:r w:rsidR="00E56EAE">
              <w:rPr>
                <w:rFonts w:ascii="Times New Roman" w:hAnsi="Times New Roman" w:cs="Times New Roman"/>
                <w:color w:val="000000"/>
              </w:rPr>
              <w:t>1</w:t>
            </w:r>
            <w:r w:rsidR="004769DF" w:rsidRPr="00100ACB">
              <w:rPr>
                <w:rFonts w:ascii="Times New Roman" w:hAnsi="Times New Roman" w:cs="Times New Roman"/>
                <w:color w:val="000000"/>
              </w:rPr>
              <w:t>-</w:t>
            </w:r>
            <w:r w:rsidR="00E56EAE">
              <w:rPr>
                <w:rFonts w:ascii="Times New Roman" w:hAnsi="Times New Roman" w:cs="Times New Roman"/>
                <w:color w:val="000000"/>
              </w:rPr>
              <w:t>2</w:t>
            </w:r>
            <w:r w:rsidR="004769DF" w:rsidRPr="00100ACB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C6D1D" w:rsidRPr="00100ACB" w:rsidTr="00DF52C0">
        <w:tc>
          <w:tcPr>
            <w:tcW w:w="709" w:type="dxa"/>
          </w:tcPr>
          <w:p w:rsidR="001C6D1D" w:rsidRPr="00100ACB" w:rsidRDefault="001C6D1D" w:rsidP="007C769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bookmarkStart w:id="0" w:name="_GoBack" w:colFirst="1" w:colLast="1"/>
            <w:r w:rsidRPr="00100ACB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2978" w:type="dxa"/>
          </w:tcPr>
          <w:p w:rsidR="001C6D1D" w:rsidRPr="00E56EAE" w:rsidRDefault="00E56EAE" w:rsidP="00F951D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56EAE">
              <w:rPr>
                <w:rFonts w:ascii="Times New Roman" w:hAnsi="Times New Roman" w:cs="Times New Roman"/>
                <w:color w:val="000000" w:themeColor="text1"/>
              </w:rPr>
              <w:t>Нефтеюганская</w:t>
            </w:r>
            <w:proofErr w:type="spellEnd"/>
            <w:r w:rsidRPr="00E56EAE">
              <w:rPr>
                <w:rFonts w:ascii="Times New Roman" w:hAnsi="Times New Roman" w:cs="Times New Roman"/>
                <w:color w:val="000000" w:themeColor="text1"/>
              </w:rPr>
              <w:t xml:space="preserve"> районная местная организация Ханты-Мансийской общественной региональной организации общероссийской общественной организации «Всероссийское общество инвалидов» </w:t>
            </w:r>
            <w:proofErr w:type="gramStart"/>
            <w:r w:rsidRPr="00E56EAE">
              <w:rPr>
                <w:rFonts w:ascii="Times New Roman" w:hAnsi="Times New Roman" w:cs="Times New Roman"/>
                <w:color w:val="000000" w:themeColor="text1"/>
              </w:rPr>
              <w:t>в</w:t>
            </w:r>
            <w:proofErr w:type="gramEnd"/>
            <w:r w:rsidRPr="00E56EA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Pr="00E56EAE">
              <w:rPr>
                <w:rFonts w:ascii="Times New Roman" w:hAnsi="Times New Roman" w:cs="Times New Roman"/>
                <w:color w:val="000000" w:themeColor="text1"/>
              </w:rPr>
              <w:t>Ханты-Мансийском</w:t>
            </w:r>
            <w:proofErr w:type="gramEnd"/>
            <w:r w:rsidRPr="00E56EAE">
              <w:rPr>
                <w:rFonts w:ascii="Times New Roman" w:hAnsi="Times New Roman" w:cs="Times New Roman"/>
                <w:color w:val="000000" w:themeColor="text1"/>
              </w:rPr>
              <w:t xml:space="preserve"> автономном округе-Югре</w:t>
            </w:r>
          </w:p>
        </w:tc>
        <w:tc>
          <w:tcPr>
            <w:tcW w:w="3118" w:type="dxa"/>
          </w:tcPr>
          <w:p w:rsidR="001C6D1D" w:rsidRPr="00F609D2" w:rsidRDefault="001C6D1D" w:rsidP="001C6D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Принято</w:t>
            </w:r>
          </w:p>
        </w:tc>
        <w:tc>
          <w:tcPr>
            <w:tcW w:w="3686" w:type="dxa"/>
          </w:tcPr>
          <w:p w:rsidR="00E56EAE" w:rsidRPr="00571E7A" w:rsidRDefault="00E56EAE" w:rsidP="00E56EAE">
            <w:pPr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</w:t>
            </w:r>
            <w:r w:rsidRPr="00571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 р</w:t>
            </w:r>
            <w:r w:rsidRPr="00571E7A">
              <w:rPr>
                <w:rFonts w:ascii="Times New Roman" w:hAnsi="Times New Roman" w:cs="Times New Roman"/>
                <w:sz w:val="24"/>
                <w:szCs w:val="24"/>
              </w:rPr>
              <w:t xml:space="preserve">ешение </w:t>
            </w:r>
            <w:r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предоставлении субсидии в размере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100000 </w:t>
            </w:r>
            <w:r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 тысяч</w:t>
            </w:r>
            <w:r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>) рубл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ей</w:t>
            </w:r>
            <w:r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r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копеек.</w:t>
            </w:r>
          </w:p>
          <w:p w:rsidR="00E56EAE" w:rsidRPr="00571E7A" w:rsidRDefault="00E56EAE" w:rsidP="00E56EAE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1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предоставления субсидии:</w:t>
            </w:r>
          </w:p>
          <w:p w:rsidR="00E56EAE" w:rsidRPr="00B07930" w:rsidRDefault="00E56EAE" w:rsidP="00E56EAE">
            <w:pPr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1E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r w:rsidRPr="00B07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финансовое обеспечение затрат по оснащению (дооснащению)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(одного) </w:t>
            </w:r>
            <w:r w:rsidRPr="00B07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ого</w:t>
            </w:r>
            <w:r w:rsidRPr="00B07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рабоч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его</w:t>
            </w:r>
            <w:r w:rsidRPr="00B07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мест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B07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включая:</w:t>
            </w:r>
          </w:p>
          <w:p w:rsidR="00E56EAE" w:rsidRPr="00B07930" w:rsidRDefault="00E56EAE" w:rsidP="00E56EAE">
            <w:pPr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930">
              <w:rPr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color w:val="000000" w:themeColor="text1"/>
                <w:sz w:val="24"/>
                <w:szCs w:val="24"/>
              </w:rPr>
              <w:t>1</w:t>
            </w:r>
            <w:r w:rsidRPr="00B079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ее</w:t>
            </w:r>
            <w:r w:rsidRPr="00B079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B079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</w:t>
            </w:r>
            <w:r w:rsidRPr="00B07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трудоустройства незанятых инвалидов трудоспособного возраста, в том числе инвалидов молодого возраста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1C6D1D" w:rsidRPr="00F609D2" w:rsidRDefault="001C6D1D" w:rsidP="001C6D1D">
            <w:pPr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bookmarkEnd w:id="0"/>
    </w:tbl>
    <w:p w:rsidR="00FE3ABE" w:rsidRPr="00100ACB" w:rsidRDefault="00FE3ABE" w:rsidP="00727E40">
      <w:pPr>
        <w:spacing w:after="0" w:line="360" w:lineRule="auto"/>
        <w:rPr>
          <w:rFonts w:ascii="Times New Roman" w:hAnsi="Times New Roman" w:cs="Times New Roman"/>
        </w:rPr>
      </w:pPr>
    </w:p>
    <w:sectPr w:rsidR="00FE3ABE" w:rsidRPr="00100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C5FDB"/>
    <w:multiLevelType w:val="hybridMultilevel"/>
    <w:tmpl w:val="7C5A132A"/>
    <w:lvl w:ilvl="0" w:tplc="5CE67E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4812E56"/>
    <w:multiLevelType w:val="hybridMultilevel"/>
    <w:tmpl w:val="3C2CAD5E"/>
    <w:lvl w:ilvl="0" w:tplc="69348F3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2E224B5"/>
    <w:multiLevelType w:val="hybridMultilevel"/>
    <w:tmpl w:val="F9F84B5A"/>
    <w:lvl w:ilvl="0" w:tplc="7D22E01A">
      <w:start w:val="1"/>
      <w:numFmt w:val="decimal"/>
      <w:lvlText w:val="%1."/>
      <w:lvlJc w:val="left"/>
      <w:pPr>
        <w:ind w:left="2943" w:hanging="22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327418A"/>
    <w:multiLevelType w:val="hybridMultilevel"/>
    <w:tmpl w:val="CF30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AE470A"/>
    <w:multiLevelType w:val="hybridMultilevel"/>
    <w:tmpl w:val="7B668964"/>
    <w:lvl w:ilvl="0" w:tplc="D26649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3240011"/>
    <w:multiLevelType w:val="hybridMultilevel"/>
    <w:tmpl w:val="8312EE60"/>
    <w:lvl w:ilvl="0" w:tplc="3A2C28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0430B7"/>
    <w:rsid w:val="00067113"/>
    <w:rsid w:val="000A1C66"/>
    <w:rsid w:val="000F397E"/>
    <w:rsid w:val="00100ACB"/>
    <w:rsid w:val="00102C95"/>
    <w:rsid w:val="001323DC"/>
    <w:rsid w:val="001809F8"/>
    <w:rsid w:val="001822E3"/>
    <w:rsid w:val="001C6D1D"/>
    <w:rsid w:val="002E7E36"/>
    <w:rsid w:val="002F1CB1"/>
    <w:rsid w:val="0032415C"/>
    <w:rsid w:val="003C68C9"/>
    <w:rsid w:val="00411D54"/>
    <w:rsid w:val="004679CA"/>
    <w:rsid w:val="004769DF"/>
    <w:rsid w:val="0049497A"/>
    <w:rsid w:val="004F3F58"/>
    <w:rsid w:val="00522079"/>
    <w:rsid w:val="005535E5"/>
    <w:rsid w:val="00556E6C"/>
    <w:rsid w:val="005F2E0F"/>
    <w:rsid w:val="006875C9"/>
    <w:rsid w:val="006B2FE3"/>
    <w:rsid w:val="007029F2"/>
    <w:rsid w:val="00727E40"/>
    <w:rsid w:val="007A1680"/>
    <w:rsid w:val="007C769E"/>
    <w:rsid w:val="007D4186"/>
    <w:rsid w:val="0081146A"/>
    <w:rsid w:val="008245F2"/>
    <w:rsid w:val="00861213"/>
    <w:rsid w:val="00876576"/>
    <w:rsid w:val="008C6F61"/>
    <w:rsid w:val="00972239"/>
    <w:rsid w:val="00973844"/>
    <w:rsid w:val="00974899"/>
    <w:rsid w:val="00992CC1"/>
    <w:rsid w:val="009C364E"/>
    <w:rsid w:val="009E5B13"/>
    <w:rsid w:val="00A2459C"/>
    <w:rsid w:val="00A730D3"/>
    <w:rsid w:val="00AA21BC"/>
    <w:rsid w:val="00AB58E3"/>
    <w:rsid w:val="00B413A4"/>
    <w:rsid w:val="00B5048C"/>
    <w:rsid w:val="00B52B2F"/>
    <w:rsid w:val="00B55A39"/>
    <w:rsid w:val="00B7051D"/>
    <w:rsid w:val="00B95EC3"/>
    <w:rsid w:val="00BA32E2"/>
    <w:rsid w:val="00BC37C9"/>
    <w:rsid w:val="00BD35AC"/>
    <w:rsid w:val="00C54438"/>
    <w:rsid w:val="00CF5A01"/>
    <w:rsid w:val="00D16694"/>
    <w:rsid w:val="00D967A0"/>
    <w:rsid w:val="00DA4E0F"/>
    <w:rsid w:val="00DB4537"/>
    <w:rsid w:val="00DF52C0"/>
    <w:rsid w:val="00E0609C"/>
    <w:rsid w:val="00E0762F"/>
    <w:rsid w:val="00E13E71"/>
    <w:rsid w:val="00E220DE"/>
    <w:rsid w:val="00E329F0"/>
    <w:rsid w:val="00E446A9"/>
    <w:rsid w:val="00E56EAE"/>
    <w:rsid w:val="00EE64C0"/>
    <w:rsid w:val="00F06025"/>
    <w:rsid w:val="00F31975"/>
    <w:rsid w:val="00F33444"/>
    <w:rsid w:val="00F951DC"/>
    <w:rsid w:val="00FA571E"/>
    <w:rsid w:val="00FB7AE9"/>
    <w:rsid w:val="00FD692D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30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3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NCZN</cp:lastModifiedBy>
  <cp:revision>2</cp:revision>
  <dcterms:created xsi:type="dcterms:W3CDTF">2023-09-28T03:16:00Z</dcterms:created>
  <dcterms:modified xsi:type="dcterms:W3CDTF">2023-09-28T03:16:00Z</dcterms:modified>
</cp:coreProperties>
</file>