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F2" w:rsidRDefault="008301F2" w:rsidP="008301F2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01F2" w:rsidRPr="003B2EC0" w:rsidRDefault="008301F2" w:rsidP="008301F2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 xml:space="preserve">Приложение </w:t>
      </w:r>
      <w:r>
        <w:rPr>
          <w:b w:val="0"/>
        </w:rPr>
        <w:t>1</w:t>
      </w:r>
      <w:r w:rsidRPr="003B2EC0">
        <w:rPr>
          <w:b w:val="0"/>
        </w:rPr>
        <w:t xml:space="preserve"> к распоряжению </w:t>
      </w:r>
    </w:p>
    <w:p w:rsidR="008301F2" w:rsidRPr="003B2EC0" w:rsidRDefault="008301F2" w:rsidP="008301F2">
      <w:pPr>
        <w:pStyle w:val="ConsPlusTitle"/>
        <w:widowControl/>
        <w:jc w:val="right"/>
        <w:rPr>
          <w:b w:val="0"/>
        </w:rPr>
      </w:pPr>
      <w:proofErr w:type="spellStart"/>
      <w:r w:rsidRPr="003B2EC0">
        <w:rPr>
          <w:b w:val="0"/>
        </w:rPr>
        <w:t>Дептруда</w:t>
      </w:r>
      <w:proofErr w:type="spellEnd"/>
      <w:r w:rsidRPr="003B2EC0">
        <w:rPr>
          <w:b w:val="0"/>
        </w:rPr>
        <w:t xml:space="preserve"> и занятости Югры</w:t>
      </w:r>
    </w:p>
    <w:p w:rsidR="008301F2" w:rsidRPr="003B2EC0" w:rsidRDefault="008301F2" w:rsidP="008301F2">
      <w:pPr>
        <w:pStyle w:val="ConsPlusTitle"/>
        <w:widowControl/>
        <w:jc w:val="right"/>
        <w:rPr>
          <w:b w:val="0"/>
        </w:rPr>
      </w:pPr>
      <w:r w:rsidRPr="003B2EC0">
        <w:rPr>
          <w:b w:val="0"/>
        </w:rPr>
        <w:t>№17-Р-17 от 29.01.2021 года</w:t>
      </w:r>
    </w:p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A53E16" w:rsidRDefault="00FD6476" w:rsidP="00A53E1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8C1732" w:rsidRPr="00A53E16" w:rsidRDefault="00FD6476" w:rsidP="00A53E1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</w:t>
      </w:r>
      <w:r w:rsidR="005D5813" w:rsidRPr="00A5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отбора </w:t>
      </w:r>
      <w:r w:rsidR="00CC3126" w:rsidRPr="00A5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получателей субсидии при ре</w:t>
      </w:r>
      <w:r w:rsidR="00A53E16" w:rsidRPr="00A53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ализации мероприятия «Содействие трудоустройству незанятых </w:t>
      </w:r>
      <w:r w:rsidR="00B31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одиноких родителей, родителей, воспитывающих детей-инвалидов, многодетных родителей, женщин, осуществляющих уход за ребенком в возрасте              до 3 лет»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3190F" w:rsidRPr="00B3190F" w:rsidRDefault="005D5813" w:rsidP="00B3190F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A53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Нижневартовский</w:t>
      </w:r>
      <w:proofErr w:type="spellEnd"/>
      <w:r w:rsidR="00A53E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центр</w:t>
      </w:r>
      <w:r w:rsidRPr="005D58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занятости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</w:t>
      </w:r>
      <w:r w:rsidR="000F3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дии при реализации мероприятия 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3E16" w:rsidRPr="00B3190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3190F" w:rsidRPr="00B3190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</w:t>
      </w:r>
      <w:r w:rsidR="00B3190F">
        <w:rPr>
          <w:rFonts w:ascii="Times New Roman" w:eastAsia="Times New Roman" w:hAnsi="Times New Roman" w:cs="Times New Roman"/>
          <w:color w:val="000000"/>
          <w:sz w:val="28"/>
          <w:szCs w:val="28"/>
        </w:rPr>
        <w:t>нком в возрасте</w:t>
      </w:r>
      <w:r w:rsidR="00B3190F" w:rsidRPr="00B31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3 лет»</w:t>
      </w:r>
    </w:p>
    <w:p w:rsidR="005D5813" w:rsidRDefault="005D5813" w:rsidP="000F3CF9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0F3CF9"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работодателями для участия в отборе. </w:t>
      </w:r>
    </w:p>
    <w:p w:rsidR="000E70F5" w:rsidRPr="00B6685B" w:rsidRDefault="000E70F5" w:rsidP="000E70F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66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01F2" w:rsidRPr="008301F2">
        <w:rPr>
          <w:rFonts w:ascii="Times New Roman" w:hAnsi="Times New Roman" w:cs="Times New Roman"/>
          <w:sz w:val="28"/>
          <w:szCs w:val="28"/>
        </w:rPr>
        <w:t>с 04.03</w:t>
      </w:r>
      <w:r w:rsidR="00B6685B" w:rsidRPr="008301F2">
        <w:rPr>
          <w:rFonts w:ascii="Times New Roman" w:hAnsi="Times New Roman" w:cs="Times New Roman"/>
          <w:sz w:val="28"/>
          <w:szCs w:val="28"/>
        </w:rPr>
        <w:t>.2021 9.00 час</w:t>
      </w:r>
      <w:proofErr w:type="gramStart"/>
      <w:r w:rsidR="00B6685B" w:rsidRPr="008301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6685B" w:rsidRPr="00830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85B" w:rsidRPr="008301F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685B" w:rsidRPr="008301F2">
        <w:rPr>
          <w:rFonts w:ascii="Times New Roman" w:hAnsi="Times New Roman" w:cs="Times New Roman"/>
          <w:sz w:val="28"/>
          <w:szCs w:val="28"/>
        </w:rPr>
        <w:t xml:space="preserve">о </w:t>
      </w:r>
      <w:r w:rsidR="008301F2" w:rsidRPr="008301F2">
        <w:rPr>
          <w:rFonts w:ascii="Times New Roman" w:hAnsi="Times New Roman" w:cs="Times New Roman"/>
          <w:sz w:val="28"/>
          <w:szCs w:val="28"/>
        </w:rPr>
        <w:t>19</w:t>
      </w:r>
      <w:r w:rsidR="000F3CF9" w:rsidRPr="008301F2">
        <w:rPr>
          <w:rFonts w:ascii="Times New Roman" w:hAnsi="Times New Roman" w:cs="Times New Roman"/>
          <w:sz w:val="28"/>
          <w:szCs w:val="28"/>
        </w:rPr>
        <w:t>.03</w:t>
      </w:r>
      <w:r w:rsidR="008301F2" w:rsidRPr="008301F2">
        <w:rPr>
          <w:rFonts w:ascii="Times New Roman" w:hAnsi="Times New Roman" w:cs="Times New Roman"/>
          <w:sz w:val="28"/>
          <w:szCs w:val="28"/>
        </w:rPr>
        <w:t>.2021 11</w:t>
      </w:r>
      <w:r w:rsidR="00B6685B" w:rsidRPr="008301F2">
        <w:rPr>
          <w:rFonts w:ascii="Times New Roman" w:hAnsi="Times New Roman" w:cs="Times New Roman"/>
          <w:sz w:val="28"/>
          <w:szCs w:val="28"/>
        </w:rPr>
        <w:t>.00</w:t>
      </w:r>
      <w:r w:rsidR="00B6685B" w:rsidRPr="00B6685B">
        <w:rPr>
          <w:rFonts w:ascii="Times New Roman" w:hAnsi="Times New Roman" w:cs="Times New Roman"/>
          <w:color w:val="000000"/>
          <w:sz w:val="28"/>
          <w:szCs w:val="28"/>
        </w:rPr>
        <w:t xml:space="preserve"> час.</w:t>
      </w:r>
    </w:p>
    <w:p w:rsidR="008301F2" w:rsidRPr="001D3CF7" w:rsidRDefault="008301F2" w:rsidP="00830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1D3CF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 xml:space="preserve">628615,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Ханты-Мансийский автономный округ – Югра, Тюменская область,  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4981">
        <w:rPr>
          <w:rFonts w:ascii="Times New Roman" w:hAnsi="Times New Roman" w:cs="Times New Roman"/>
          <w:color w:val="000000"/>
          <w:sz w:val="28"/>
          <w:szCs w:val="28"/>
        </w:rPr>
        <w:t xml:space="preserve"> Нижневартовск, ул. Нефтяников, д. 70, корп. </w:t>
      </w:r>
      <w:r w:rsidRPr="00147C43">
        <w:rPr>
          <w:rFonts w:ascii="Times New Roman" w:hAnsi="Times New Roman" w:cs="Times New Roman"/>
          <w:color w:val="000000"/>
          <w:sz w:val="28"/>
          <w:szCs w:val="28"/>
        </w:rPr>
        <w:t xml:space="preserve">В, </w:t>
      </w:r>
      <w:hyperlink r:id="rId6" w:history="1">
        <w:r w:rsidRPr="009B36B5">
          <w:rPr>
            <w:rStyle w:val="a7"/>
            <w:rFonts w:ascii="Times New Roman" w:hAnsi="Times New Roman" w:cs="Times New Roman"/>
            <w:sz w:val="28"/>
            <w:szCs w:val="28"/>
          </w:rPr>
          <w:t>zannvg@yandex.ru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8 (3466) 43-77-40  (приемная).</w:t>
      </w:r>
      <w:proofErr w:type="gramEnd"/>
    </w:p>
    <w:p w:rsidR="008755A5" w:rsidRDefault="008755A5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755A5" w:rsidRDefault="008755A5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D649F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D649F5" w:rsidRPr="00D649F5" w:rsidRDefault="00D649F5" w:rsidP="00D649F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="00B3190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родителей, женщин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D649F5" w:rsidRPr="00976FFD" w:rsidRDefault="00D649F5" w:rsidP="00976FF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</w:t>
      </w:r>
      <w:r w:rsidR="008301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E32">
        <w:rPr>
          <w:rFonts w:ascii="Times New Roman" w:hAnsi="Times New Roman" w:cs="Times New Roman"/>
          <w:i/>
          <w:color w:val="000000"/>
          <w:sz w:val="28"/>
          <w:szCs w:val="28"/>
        </w:rPr>
        <w:t>родителей, женщин.</w:t>
      </w:r>
    </w:p>
    <w:p w:rsidR="002D6C92" w:rsidRPr="002D6C92" w:rsidRDefault="002D6C92" w:rsidP="002D6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</w:t>
      </w:r>
      <w:r w:rsidR="00912CC3">
        <w:rPr>
          <w:rFonts w:ascii="Times New Roman" w:hAnsi="Times New Roman" w:cs="Times New Roman"/>
          <w:sz w:val="28"/>
          <w:szCs w:val="28"/>
        </w:rPr>
        <w:t>редоставления субсидии» (</w:t>
      </w:r>
      <w:hyperlink r:id="rId7" w:history="1">
        <w:r w:rsidR="00912CC3" w:rsidRPr="00901625">
          <w:rPr>
            <w:rStyle w:val="a7"/>
            <w:rFonts w:ascii="Times New Roman" w:hAnsi="Times New Roman" w:cs="Times New Roman"/>
            <w:sz w:val="28"/>
            <w:szCs w:val="28"/>
          </w:rPr>
          <w:t>http://job.admhmao.ru/admin/</w:t>
        </w:r>
      </w:hyperlink>
      <w:r w:rsidR="00912CC3">
        <w:rPr>
          <w:rFonts w:ascii="Times New Roman" w:hAnsi="Times New Roman" w:cs="Times New Roman"/>
          <w:sz w:val="28"/>
          <w:szCs w:val="28"/>
        </w:rPr>
        <w:t>.</w:t>
      </w:r>
      <w:r w:rsidRPr="005E7D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04A" w:rsidRDefault="006F504A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Требования, предъявляемые к работодателям, которым необходимо соответствовать на дату представления предложения в центр занятости населения: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976FFD" w:rsidRPr="00976FFD" w:rsidRDefault="00976FFD" w:rsidP="00976F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не прекратить деятельность в качестве индивидуального предпринимателя, главы крестьянского (фермерского) хозяйства (для  индивидуальных предпринимателей, глав крестьянских (фермерских) хозяйств);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автономного округа;</w:t>
      </w:r>
    </w:p>
    <w:p w:rsidR="00976FFD" w:rsidRPr="00976FFD" w:rsidRDefault="000F3CF9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76FFD" w:rsidRPr="00976FFD">
        <w:rPr>
          <w:rFonts w:ascii="Times New Roman" w:hAnsi="Times New Roman" w:cs="Times New Roman"/>
          <w:color w:val="000000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цели:</w:t>
      </w:r>
    </w:p>
    <w:p w:rsidR="00976FFD" w:rsidRPr="00976FFD" w:rsidRDefault="00976FFD" w:rsidP="00976F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FD">
        <w:rPr>
          <w:rFonts w:ascii="Times New Roman" w:hAnsi="Times New Roman" w:cs="Times New Roman"/>
          <w:color w:val="000000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76FFD" w:rsidRDefault="00976FFD" w:rsidP="00976FFD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5043"/>
      <w:bookmarkEnd w:id="0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многодетных и одиноких родителей, родителей, воспитывающих детей-инвалидов; женщин, </w:t>
      </w:r>
      <w:r w:rsidR="00787E32">
        <w:rPr>
          <w:rFonts w:ascii="Times New Roman" w:hAnsi="Times New Roman" w:cs="Times New Roman"/>
          <w:color w:val="000000"/>
          <w:sz w:val="28"/>
          <w:szCs w:val="28"/>
        </w:rPr>
        <w:t>осуществляющих</w:t>
      </w:r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уход за ребенком в возрасте до 3 лет.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976FFD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лиц, в совокупности превышает 50 % (для юридических лиц);</w:t>
      </w:r>
    </w:p>
    <w:p w:rsidR="00976FFD" w:rsidRPr="00976FFD" w:rsidRDefault="00976FFD" w:rsidP="00976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76FFD">
        <w:rPr>
          <w:rFonts w:ascii="Times New Roman" w:hAnsi="Times New Roman" w:cs="Times New Roman"/>
          <w:color w:val="000000"/>
          <w:sz w:val="28"/>
          <w:szCs w:val="28"/>
        </w:rPr>
        <w:t>отсутствие в реестре дисквалифицированных лиц сведений о дисквалифицированных руководителе или главном бухгалтере работодателя.</w:t>
      </w:r>
      <w:proofErr w:type="gramEnd"/>
    </w:p>
    <w:p w:rsidR="00E3764E" w:rsidRPr="00732307" w:rsidRDefault="00E3764E" w:rsidP="007323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07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>
        <w:rPr>
          <w:rFonts w:ascii="Times New Roman" w:hAnsi="Times New Roman" w:cs="Times New Roman"/>
          <w:sz w:val="28"/>
          <w:szCs w:val="28"/>
        </w:rPr>
        <w:t>подтверждения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E3764E" w:rsidRPr="00732307" w:rsidRDefault="00E3764E" w:rsidP="007323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Default="00996B1F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справку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выданная в течение 10 рабочих дней после получения уве</w:t>
      </w:r>
      <w:r w:rsidR="005411E7">
        <w:rPr>
          <w:rFonts w:ascii="Times New Roman" w:hAnsi="Times New Roman" w:cs="Times New Roman"/>
          <w:color w:val="000000"/>
          <w:sz w:val="28"/>
          <w:szCs w:val="28"/>
        </w:rPr>
        <w:t xml:space="preserve">домления о наличии </w:t>
      </w:r>
      <w:r w:rsidR="005411E7" w:rsidRPr="005411E7">
        <w:rPr>
          <w:rFonts w:ascii="Times New Roman" w:hAnsi="Times New Roman" w:cs="Times New Roman"/>
          <w:color w:val="000000"/>
          <w:sz w:val="28"/>
          <w:szCs w:val="28"/>
        </w:rPr>
        <w:t>неисполненной обязанности по уплате налогов, сборов, страховых взносов, пеней,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, направленного в адрес работодателя (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представляется </w:t>
      </w:r>
      <w:r w:rsidR="0073230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в случае наличия</w:t>
      </w:r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неисполненной обязанности по уплате налогов, сборов, страховых взносов, пеней</w:t>
      </w:r>
      <w:proofErr w:type="gramEnd"/>
      <w:r w:rsidR="005411E7" w:rsidRPr="004D6A65">
        <w:rPr>
          <w:rFonts w:ascii="Times New Roman" w:hAnsi="Times New Roman" w:cs="Times New Roman"/>
          <w:i/>
          <w:color w:val="000000"/>
          <w:sz w:val="28"/>
          <w:szCs w:val="28"/>
        </w:rPr>
        <w:t>, штрафов, процентов</w:t>
      </w:r>
      <w:r w:rsidR="00732307" w:rsidRPr="005411E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 xml:space="preserve">ребования, предъявляемые к форме и содержанию предложений, </w:t>
      </w:r>
      <w:r w:rsidR="00DD42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A4669">
        <w:rPr>
          <w:rFonts w:ascii="Times New Roman" w:hAnsi="Times New Roman" w:cs="Times New Roman"/>
          <w:color w:val="000000"/>
          <w:sz w:val="28"/>
          <w:szCs w:val="28"/>
        </w:rPr>
        <w:t xml:space="preserve">ля участия в отборе работодатель либо уполномоченное им лицо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в центр занятости населения по месту его нахождения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предложение, включающее в себя следующие документы:</w:t>
      </w:r>
    </w:p>
    <w:p w:rsidR="004D6A65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работодатель подтверждает соответствие установленным требованиям,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4D6A65" w:rsidRDefault="004D6A65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задолженности перед бюджетом автономного округа (по форме, утвержденной Департаментом финансов автономного округа</w:t>
      </w:r>
      <w:r w:rsidR="00FB76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приложение 2 к объявлению об отборе).</w:t>
      </w:r>
    </w:p>
    <w:p w:rsid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входящие в состав предложения, прошитые и пронумерованные, подписанные руководителем или уполномоченным им лицом в соответствии с доверенностью, заверенные печатью (при наличии) работодатель представляет на бумажном носителе непосредственно или почтовым отправлением в центр занятости населения по месту своего нахождения.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4D6A65" w:rsidRPr="004D6A65" w:rsidRDefault="004D6A65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Отзыв предложения допускается на основании личного заявления работодателя, документы, входящие в состав предложения, возвращает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центр занятости населения работодателю в день его обращения с личным заявлением об отзыве предложения. </w:t>
      </w:r>
    </w:p>
    <w:p w:rsidR="00866C9C" w:rsidRPr="00866C9C" w:rsidRDefault="00866C9C" w:rsidP="00866C9C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Работодатель может подать 1 предложение с целью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течение 2 рабочих дней после окончания проверки работодателя на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недостоверность представленной работодателем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несоответствие представленных работодателем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подача работодателем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работодателя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работодателя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предоставления работодателям разъяснений 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</w:t>
      </w:r>
      <w:r w:rsidR="000F3C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0F3CF9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0420EF" w:rsidRPr="00DD4229" w:rsidRDefault="00CF6D1F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229">
        <w:rPr>
          <w:rFonts w:ascii="Times New Roman" w:eastAsia="Times New Roman" w:hAnsi="Times New Roman" w:cs="Times New Roman"/>
          <w:sz w:val="28"/>
          <w:szCs w:val="28"/>
        </w:rPr>
        <w:t>С 16.02.2021</w:t>
      </w:r>
      <w:r w:rsidR="00152803" w:rsidRPr="00DD4229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DD4229" w:rsidRPr="00DD422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D4229">
        <w:rPr>
          <w:rFonts w:ascii="Times New Roman" w:eastAsia="Times New Roman" w:hAnsi="Times New Roman" w:cs="Times New Roman"/>
          <w:sz w:val="28"/>
          <w:szCs w:val="28"/>
        </w:rPr>
        <w:t>.03.2021</w:t>
      </w:r>
      <w:r w:rsidR="000420EF" w:rsidRPr="00DD4229">
        <w:rPr>
          <w:rFonts w:ascii="Times New Roman" w:eastAsia="Times New Roman" w:hAnsi="Times New Roman" w:cs="Times New Roman"/>
          <w:sz w:val="28"/>
          <w:szCs w:val="28"/>
        </w:rPr>
        <w:t xml:space="preserve"> года включительно.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D1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CF6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F6D1F">
        <w:rPr>
          <w:rFonts w:ascii="Times New Roman" w:eastAsia="Times New Roman" w:hAnsi="Times New Roman" w:cs="Times New Roman"/>
          <w:color w:val="000000"/>
          <w:sz w:val="28"/>
          <w:szCs w:val="28"/>
        </w:rPr>
        <w:t>45-95-20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>получатель субсидии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CE096C" w:rsidRPr="00CE096C" w:rsidRDefault="00CE096C" w:rsidP="00CE09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>Подписанный проект Соглашения получатель субсидии направляет в центр занятости населения не позднее 15 рабочих дней со дня получения (в случае почтового отправления днем получения считается дата, указанная на штампе почтового отделения по месту нахождения работодателя).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>получателя субсидии</w:t>
      </w:r>
      <w:r w:rsidR="00C7789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154A34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 w:rsidR="00C77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едином портале (при наличии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B0600" w:rsidRPr="0083444C" w:rsidRDefault="00BB0600" w:rsidP="00BB06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B0600" w:rsidRPr="0083444C" w:rsidRDefault="00BB0600" w:rsidP="00BB06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0600" w:rsidRPr="0083444C" w:rsidRDefault="00BB0600" w:rsidP="00BB0600">
      <w:pPr>
        <w:pStyle w:val="ConsPlusTitle"/>
        <w:widowControl/>
        <w:jc w:val="right"/>
        <w:rPr>
          <w:b w:val="0"/>
        </w:rPr>
      </w:pPr>
      <w:r w:rsidRPr="0083444C">
        <w:rPr>
          <w:b w:val="0"/>
        </w:rPr>
        <w:t xml:space="preserve">Приложение 2 к распоряжению </w:t>
      </w:r>
    </w:p>
    <w:p w:rsidR="00BB0600" w:rsidRPr="0083444C" w:rsidRDefault="00BB0600" w:rsidP="00BB0600">
      <w:pPr>
        <w:pStyle w:val="ConsPlusTitle"/>
        <w:widowControl/>
        <w:jc w:val="right"/>
        <w:rPr>
          <w:b w:val="0"/>
        </w:rPr>
      </w:pPr>
      <w:proofErr w:type="spellStart"/>
      <w:r w:rsidRPr="0083444C">
        <w:rPr>
          <w:b w:val="0"/>
        </w:rPr>
        <w:t>Дептруда</w:t>
      </w:r>
      <w:proofErr w:type="spellEnd"/>
      <w:r w:rsidRPr="0083444C">
        <w:rPr>
          <w:b w:val="0"/>
        </w:rPr>
        <w:t xml:space="preserve"> и занятости Югры</w:t>
      </w:r>
    </w:p>
    <w:p w:rsidR="00BB0600" w:rsidRPr="0083444C" w:rsidRDefault="00BB0600" w:rsidP="00BB0600">
      <w:pPr>
        <w:pStyle w:val="ConsPlusTitle"/>
        <w:widowControl/>
        <w:jc w:val="right"/>
        <w:rPr>
          <w:b w:val="0"/>
        </w:rPr>
      </w:pPr>
      <w:r w:rsidRPr="0083444C">
        <w:rPr>
          <w:b w:val="0"/>
        </w:rPr>
        <w:t>№17-Р-17 от 29.01.2021 года</w:t>
      </w:r>
    </w:p>
    <w:p w:rsidR="00BB0600" w:rsidRPr="0083444C" w:rsidRDefault="00BB0600" w:rsidP="00BB06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0600" w:rsidRPr="0083444C" w:rsidRDefault="00BB0600" w:rsidP="00BB06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4C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B0600" w:rsidRPr="0083444C" w:rsidRDefault="00BB0600" w:rsidP="00BB06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3444C">
        <w:rPr>
          <w:rFonts w:ascii="Times New Roman" w:hAnsi="Times New Roman" w:cs="Times New Roman"/>
          <w:sz w:val="24"/>
          <w:szCs w:val="24"/>
        </w:rPr>
        <w:t>к объявлению о проведении отбора</w:t>
      </w:r>
    </w:p>
    <w:p w:rsidR="00BB0600" w:rsidRPr="00103886" w:rsidRDefault="00BB0600" w:rsidP="00BB06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0600" w:rsidRPr="00103886" w:rsidRDefault="00BB0600" w:rsidP="00BB06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Директору</w:t>
      </w:r>
    </w:p>
    <w:p w:rsidR="00BB0600" w:rsidRPr="00103886" w:rsidRDefault="00BB0600" w:rsidP="00BB06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 xml:space="preserve">КУ« </w:t>
      </w:r>
      <w:proofErr w:type="spellStart"/>
      <w:r w:rsidRPr="00103886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</w:p>
    <w:p w:rsidR="00BB0600" w:rsidRPr="00103886" w:rsidRDefault="00BB0600" w:rsidP="00BB06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центр занятости населения»</w:t>
      </w:r>
    </w:p>
    <w:p w:rsidR="00BB0600" w:rsidRPr="00103886" w:rsidRDefault="00BB0600" w:rsidP="00BB060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B0600" w:rsidRPr="00103886" w:rsidRDefault="00BB0600" w:rsidP="00BB0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600" w:rsidRPr="00103886" w:rsidRDefault="00BB0600" w:rsidP="00BB0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BB0600" w:rsidRPr="00103886" w:rsidRDefault="00BB0600" w:rsidP="00BB0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388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886">
        <w:rPr>
          <w:rFonts w:ascii="Times New Roman" w:hAnsi="Times New Roman" w:cs="Times New Roman"/>
          <w:sz w:val="28"/>
          <w:szCs w:val="28"/>
        </w:rPr>
        <w:t xml:space="preserve">участии в организации временного и постоянного </w:t>
      </w:r>
    </w:p>
    <w:p w:rsidR="00BB0600" w:rsidRPr="00103886" w:rsidRDefault="00BB0600" w:rsidP="00BB06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трудоустройства граждан</w:t>
      </w:r>
    </w:p>
    <w:p w:rsidR="00BB0600" w:rsidRPr="00103886" w:rsidRDefault="00BB0600" w:rsidP="00BB0600">
      <w:pPr>
        <w:pStyle w:val="ConsPlusNonformat"/>
        <w:tabs>
          <w:tab w:val="left" w:pos="5625"/>
        </w:tabs>
        <w:jc w:val="both"/>
        <w:rPr>
          <w:rFonts w:ascii="Times New Roman" w:hAnsi="Times New Roman" w:cs="Times New Roman"/>
        </w:rPr>
      </w:pPr>
      <w:r w:rsidRPr="00103886">
        <w:rPr>
          <w:rFonts w:ascii="Times New Roman" w:hAnsi="Times New Roman" w:cs="Times New Roman"/>
        </w:rPr>
        <w:tab/>
      </w: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0600" w:rsidRPr="00103886" w:rsidRDefault="00BB0600" w:rsidP="00BB0600">
      <w:pPr>
        <w:pStyle w:val="ConsPlusNonformat"/>
        <w:jc w:val="center"/>
        <w:rPr>
          <w:rFonts w:ascii="Times New Roman" w:hAnsi="Times New Roman" w:cs="Times New Roman"/>
        </w:rPr>
      </w:pPr>
      <w:r w:rsidRPr="00103886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103886">
        <w:rPr>
          <w:rFonts w:ascii="Times New Roman" w:hAnsi="Times New Roman" w:cs="Times New Roman"/>
          <w:lang w:val="en-US"/>
        </w:rPr>
        <w:t>e</w:t>
      </w:r>
      <w:r w:rsidRPr="00103886">
        <w:rPr>
          <w:rFonts w:ascii="Times New Roman" w:hAnsi="Times New Roman" w:cs="Times New Roman"/>
        </w:rPr>
        <w:t>-</w:t>
      </w:r>
      <w:r w:rsidRPr="00103886">
        <w:rPr>
          <w:rFonts w:ascii="Times New Roman" w:hAnsi="Times New Roman" w:cs="Times New Roman"/>
          <w:lang w:val="en-US"/>
        </w:rPr>
        <w:t>mail</w:t>
      </w:r>
      <w:r w:rsidRPr="00103886">
        <w:rPr>
          <w:rFonts w:ascii="Times New Roman" w:hAnsi="Times New Roman" w:cs="Times New Roman"/>
        </w:rPr>
        <w:t>, должность и ФИО руководителя)</w:t>
      </w:r>
    </w:p>
    <w:p w:rsidR="00BB0600" w:rsidRPr="00103886" w:rsidRDefault="00BB0600" w:rsidP="00BB060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0600" w:rsidRPr="00103886" w:rsidRDefault="00BB0600" w:rsidP="00BB06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0600" w:rsidRPr="00103886" w:rsidRDefault="00BB0600" w:rsidP="00BB06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0600" w:rsidRPr="00103886" w:rsidRDefault="00BB0600" w:rsidP="00BB06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886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</w:t>
      </w:r>
      <w:r w:rsidRPr="00103886">
        <w:rPr>
          <w:rFonts w:ascii="Times New Roman" w:hAnsi="Times New Roman"/>
          <w:sz w:val="28"/>
          <w:szCs w:val="28"/>
        </w:rPr>
        <w:t xml:space="preserve">(далее – Порядок) </w:t>
      </w:r>
      <w:r w:rsidRPr="00103886">
        <w:rPr>
          <w:rFonts w:ascii="Times New Roman" w:hAnsi="Times New Roman" w:cs="Times New Roman"/>
          <w:sz w:val="28"/>
          <w:szCs w:val="28"/>
        </w:rPr>
        <w:t>– приложение 14 к государственной программе Ханты-Мансийского автономного округа –</w:t>
      </w:r>
      <w:r w:rsidRPr="00103886">
        <w:rPr>
          <w:rFonts w:ascii="Times New Roman" w:hAnsi="Times New Roman"/>
          <w:sz w:val="28"/>
          <w:szCs w:val="28"/>
        </w:rPr>
        <w:t xml:space="preserve"> Югры «Поддержка занятости населения» (далее – Программа), утвержденной постановлением Правительства Ханты-Мансийского автономного округа – Югры от 5 октября 2018 года №343-п, </w:t>
      </w:r>
      <w:r w:rsidRPr="00103886">
        <w:rPr>
          <w:rFonts w:ascii="Times New Roman" w:hAnsi="Times New Roman" w:cs="Times New Roman"/>
          <w:sz w:val="28"/>
          <w:szCs w:val="28"/>
        </w:rPr>
        <w:t xml:space="preserve">предлагаю организацию непосредственно у работодателя </w:t>
      </w:r>
      <w:r w:rsidRPr="00103886">
        <w:rPr>
          <w:rFonts w:ascii="Times New Roman" w:hAnsi="Times New Roman" w:cs="Times New Roman"/>
          <w:i/>
          <w:sz w:val="28"/>
          <w:szCs w:val="28"/>
        </w:rPr>
        <w:t xml:space="preserve">__________________________________(наименование работодателя) </w:t>
      </w:r>
      <w:r w:rsidRPr="00103886">
        <w:rPr>
          <w:rFonts w:ascii="Times New Roman" w:hAnsi="Times New Roman" w:cs="Times New Roman"/>
          <w:sz w:val="28"/>
          <w:szCs w:val="28"/>
        </w:rPr>
        <w:t>рабочих мест для временного /</w:t>
      </w:r>
      <w:r w:rsidRPr="00103886">
        <w:rPr>
          <w:rFonts w:ascii="Times New Roman" w:hAnsi="Times New Roman" w:cs="Times New Roman"/>
          <w:sz w:val="28"/>
          <w:szCs w:val="28"/>
          <w:u w:val="single"/>
        </w:rPr>
        <w:t>постоянного</w:t>
      </w:r>
      <w:r w:rsidRPr="00103886">
        <w:rPr>
          <w:rFonts w:ascii="Times New Roman" w:hAnsi="Times New Roman" w:cs="Times New Roman"/>
          <w:sz w:val="28"/>
          <w:szCs w:val="28"/>
        </w:rPr>
        <w:t xml:space="preserve">/ </w:t>
      </w:r>
      <w:r w:rsidRPr="00103886">
        <w:rPr>
          <w:rFonts w:ascii="Times New Roman" w:hAnsi="Times New Roman" w:cs="Times New Roman"/>
          <w:i/>
          <w:sz w:val="28"/>
          <w:szCs w:val="28"/>
        </w:rPr>
        <w:t>(нужное подчеркнуть</w:t>
      </w:r>
      <w:proofErr w:type="gramEnd"/>
      <w:r w:rsidRPr="00103886">
        <w:rPr>
          <w:rFonts w:ascii="Times New Roman" w:hAnsi="Times New Roman" w:cs="Times New Roman"/>
          <w:i/>
          <w:sz w:val="28"/>
          <w:szCs w:val="28"/>
        </w:rPr>
        <w:t>)</w:t>
      </w:r>
      <w:r w:rsidRPr="00103886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 xml:space="preserve">Настоящим подтверждаю соответствие требованиям, установленным пунктом 2.2 Порядка, </w:t>
      </w:r>
      <w:r w:rsidRPr="00103886">
        <w:rPr>
          <w:rFonts w:ascii="Times New Roman" w:hAnsi="Times New Roman" w:cs="Times New Roman"/>
          <w:sz w:val="28"/>
          <w:szCs w:val="28"/>
        </w:rPr>
        <w:t>и даю согласие на проверку центром занятости населения соответствия данным требованиям.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>Руководитель ______________________________________________________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886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103886">
        <w:rPr>
          <w:rFonts w:ascii="Times New Roman" w:hAnsi="Times New Roman"/>
          <w:sz w:val="20"/>
          <w:szCs w:val="20"/>
        </w:rPr>
        <w:t>чч.мм</w:t>
      </w:r>
      <w:proofErr w:type="gramStart"/>
      <w:r w:rsidRPr="00103886">
        <w:rPr>
          <w:rFonts w:ascii="Times New Roman" w:hAnsi="Times New Roman"/>
          <w:sz w:val="20"/>
          <w:szCs w:val="20"/>
        </w:rPr>
        <w:t>.г</w:t>
      </w:r>
      <w:proofErr w:type="gramEnd"/>
      <w:r w:rsidRPr="00103886">
        <w:rPr>
          <w:rFonts w:ascii="Times New Roman" w:hAnsi="Times New Roman"/>
          <w:sz w:val="20"/>
          <w:szCs w:val="20"/>
        </w:rPr>
        <w:t>ггг</w:t>
      </w:r>
      <w:proofErr w:type="spellEnd"/>
      <w:r w:rsidRPr="00103886">
        <w:rPr>
          <w:rFonts w:ascii="Times New Roman" w:hAnsi="Times New Roman"/>
          <w:sz w:val="20"/>
          <w:szCs w:val="20"/>
        </w:rPr>
        <w:t>), место рождения)</w:t>
      </w:r>
    </w:p>
    <w:p w:rsidR="00BB0600" w:rsidRPr="00103886" w:rsidRDefault="00BB0600" w:rsidP="00BB0600">
      <w:r w:rsidRPr="00103886">
        <w:t>__________________________________________________________________________________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lastRenderedPageBreak/>
        <w:t>Главный бухгалтер_______________________________________________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03886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103886">
        <w:rPr>
          <w:rFonts w:ascii="Times New Roman" w:hAnsi="Times New Roman"/>
          <w:sz w:val="20"/>
          <w:szCs w:val="20"/>
        </w:rPr>
        <w:t>чч.мм</w:t>
      </w:r>
      <w:proofErr w:type="gramStart"/>
      <w:r w:rsidRPr="00103886">
        <w:rPr>
          <w:rFonts w:ascii="Times New Roman" w:hAnsi="Times New Roman"/>
          <w:sz w:val="20"/>
          <w:szCs w:val="20"/>
        </w:rPr>
        <w:t>.г</w:t>
      </w:r>
      <w:proofErr w:type="gramEnd"/>
      <w:r w:rsidRPr="00103886">
        <w:rPr>
          <w:rFonts w:ascii="Times New Roman" w:hAnsi="Times New Roman"/>
          <w:sz w:val="20"/>
          <w:szCs w:val="20"/>
        </w:rPr>
        <w:t>ггг</w:t>
      </w:r>
      <w:proofErr w:type="spellEnd"/>
      <w:r w:rsidRPr="00103886">
        <w:rPr>
          <w:rFonts w:ascii="Times New Roman" w:hAnsi="Times New Roman"/>
          <w:sz w:val="20"/>
          <w:szCs w:val="20"/>
        </w:rPr>
        <w:t>), место рождения)</w:t>
      </w:r>
    </w:p>
    <w:p w:rsidR="00BB0600" w:rsidRPr="00103886" w:rsidRDefault="00BB0600" w:rsidP="00BB0600">
      <w:r w:rsidRPr="00103886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 xml:space="preserve">С содержанием соглашения в соответствии с типовой формой, утвержденной Департаментом финансов Ханты-Мансийского автономного округа – Югры (либо Министерством финансов Российской Федерации), </w:t>
      </w:r>
      <w:proofErr w:type="gramStart"/>
      <w:r w:rsidRPr="00103886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103886">
        <w:rPr>
          <w:rFonts w:ascii="Times New Roman" w:hAnsi="Times New Roman"/>
          <w:sz w:val="28"/>
          <w:szCs w:val="28"/>
        </w:rPr>
        <w:t>.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886">
        <w:rPr>
          <w:rFonts w:ascii="Times New Roman" w:hAnsi="Times New Roman"/>
          <w:sz w:val="28"/>
          <w:szCs w:val="28"/>
        </w:rPr>
        <w:t xml:space="preserve">С условиями на осуществление центром занятости, </w:t>
      </w:r>
      <w:proofErr w:type="spellStart"/>
      <w:r w:rsidRPr="00103886">
        <w:rPr>
          <w:rFonts w:ascii="Times New Roman" w:hAnsi="Times New Roman"/>
          <w:sz w:val="28"/>
          <w:szCs w:val="28"/>
        </w:rPr>
        <w:t>Дептруда</w:t>
      </w:r>
      <w:proofErr w:type="spellEnd"/>
      <w:r w:rsidRPr="00103886">
        <w:rPr>
          <w:rFonts w:ascii="Times New Roman" w:hAnsi="Times New Roman"/>
          <w:sz w:val="28"/>
          <w:szCs w:val="28"/>
        </w:rPr>
        <w:t xml:space="preserve"> и занятости Югры и (или) органом государственного финансового контроля автономного округа проверки соблюдения условий соглашения,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BB0600" w:rsidRPr="00103886" w:rsidRDefault="00BB0600" w:rsidP="00BB0600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103886">
        <w:rPr>
          <w:rFonts w:ascii="Times New Roman" w:hAnsi="Times New Roman"/>
        </w:rPr>
        <w:t>(</w:t>
      </w:r>
      <w:proofErr w:type="gramStart"/>
      <w:r w:rsidRPr="00103886">
        <w:rPr>
          <w:rFonts w:ascii="Times New Roman" w:hAnsi="Times New Roman"/>
        </w:rPr>
        <w:t>согласен</w:t>
      </w:r>
      <w:proofErr w:type="gramEnd"/>
      <w:r w:rsidRPr="00103886">
        <w:rPr>
          <w:rFonts w:ascii="Times New Roman" w:hAnsi="Times New Roman"/>
        </w:rPr>
        <w:t>/ не согласен, нужное указать прописью)</w:t>
      </w:r>
    </w:p>
    <w:p w:rsidR="00BB0600" w:rsidRPr="00103886" w:rsidRDefault="00BB0600" w:rsidP="00BB0600">
      <w:pPr>
        <w:pStyle w:val="ConsPlusNonformat"/>
        <w:ind w:firstLine="708"/>
        <w:jc w:val="both"/>
        <w:rPr>
          <w:sz w:val="28"/>
          <w:szCs w:val="28"/>
        </w:rPr>
      </w:pPr>
    </w:p>
    <w:p w:rsidR="00BB0600" w:rsidRPr="00103886" w:rsidRDefault="00BB0600" w:rsidP="00BB06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103886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103886"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 w:rsidR="00BB0600" w:rsidRPr="00103886" w:rsidRDefault="00BB0600" w:rsidP="00BB06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0600" w:rsidRPr="00103886" w:rsidRDefault="00BB0600" w:rsidP="00BB060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B0600" w:rsidRPr="00103886" w:rsidRDefault="00BB0600" w:rsidP="00BB0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К заявлению прилагаю (</w:t>
      </w:r>
      <w:r w:rsidRPr="00103886">
        <w:rPr>
          <w:rFonts w:ascii="Times New Roman" w:hAnsi="Times New Roman" w:cs="Times New Roman"/>
          <w:i/>
          <w:sz w:val="28"/>
          <w:szCs w:val="28"/>
        </w:rPr>
        <w:t xml:space="preserve">указать только </w:t>
      </w:r>
      <w:proofErr w:type="gramStart"/>
      <w:r w:rsidRPr="00103886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103886">
        <w:rPr>
          <w:rFonts w:ascii="Times New Roman" w:hAnsi="Times New Roman" w:cs="Times New Roman"/>
          <w:sz w:val="28"/>
          <w:szCs w:val="28"/>
        </w:rPr>
        <w:t>):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 xml:space="preserve">1) информацию о создании постоянных рабочих мест; 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103886">
        <w:rPr>
          <w:rFonts w:ascii="Times New Roman" w:hAnsi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103886">
        <w:rPr>
          <w:rFonts w:ascii="Times New Roman" w:hAnsi="Times New Roman"/>
          <w:sz w:val="28"/>
          <w:szCs w:val="28"/>
        </w:rPr>
        <w:t>;</w:t>
      </w:r>
    </w:p>
    <w:p w:rsidR="00BB0600" w:rsidRPr="00103886" w:rsidRDefault="00BB0600" w:rsidP="00BB0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/>
          <w:sz w:val="28"/>
          <w:szCs w:val="28"/>
        </w:rPr>
        <w:t xml:space="preserve">3) </w:t>
      </w:r>
      <w:hyperlink w:anchor="P1909" w:history="1">
        <w:r w:rsidRPr="00103886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103886">
        <w:rPr>
          <w:rFonts w:ascii="Times New Roman" w:hAnsi="Times New Roman" w:cs="Times New Roman"/>
          <w:sz w:val="28"/>
          <w:szCs w:val="28"/>
        </w:rPr>
        <w:t xml:space="preserve"> об отсутствии просроченной задолженности по субсидиям, бюджетным инвестициям и иным средствам, предоставленным из бюджета Ханты-Мансийского автономного округа – Югры, </w:t>
      </w:r>
      <w:r w:rsidRPr="00103886">
        <w:rPr>
          <w:rFonts w:ascii="Times New Roman" w:hAnsi="Times New Roman"/>
          <w:sz w:val="28"/>
          <w:szCs w:val="28"/>
        </w:rPr>
        <w:t>по форме, утвержденной Департаментом финансов Ханты-Мансийского автономного округа – Югры</w:t>
      </w:r>
      <w:r w:rsidRPr="00103886">
        <w:rPr>
          <w:rFonts w:ascii="Times New Roman" w:hAnsi="Times New Roman" w:cs="Times New Roman"/>
          <w:sz w:val="28"/>
          <w:szCs w:val="28"/>
        </w:rPr>
        <w:t>.</w:t>
      </w:r>
    </w:p>
    <w:p w:rsidR="00BB0600" w:rsidRPr="00103886" w:rsidRDefault="00BB0600" w:rsidP="00BB06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4) согласие на обработку персональных данных (</w:t>
      </w:r>
      <w:r w:rsidRPr="00103886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Pr="00103886">
        <w:rPr>
          <w:rFonts w:ascii="Times New Roman" w:hAnsi="Times New Roman" w:cs="Times New Roman"/>
          <w:sz w:val="28"/>
          <w:szCs w:val="28"/>
        </w:rPr>
        <w:t>);</w:t>
      </w:r>
    </w:p>
    <w:p w:rsidR="00BB0600" w:rsidRPr="000625E0" w:rsidRDefault="00BB0600" w:rsidP="000625E0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 xml:space="preserve">5) иные документы </w:t>
      </w:r>
      <w:r w:rsidR="00F22219">
        <w:rPr>
          <w:rFonts w:ascii="Times New Roman" w:hAnsi="Times New Roman" w:cs="Times New Roman"/>
          <w:i/>
          <w:sz w:val="28"/>
          <w:szCs w:val="28"/>
        </w:rPr>
        <w:t xml:space="preserve">(указать какие: </w:t>
      </w:r>
      <w:r w:rsidRPr="00103886">
        <w:rPr>
          <w:rFonts w:ascii="Times New Roman" w:hAnsi="Times New Roman" w:cs="Times New Roman"/>
          <w:i/>
          <w:sz w:val="28"/>
          <w:szCs w:val="28"/>
        </w:rPr>
        <w:t xml:space="preserve">копии трудовых договоров </w:t>
      </w:r>
      <w:r w:rsidR="005504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886">
        <w:rPr>
          <w:rFonts w:ascii="Times New Roman" w:hAnsi="Times New Roman" w:cs="Times New Roman"/>
          <w:i/>
          <w:sz w:val="28"/>
          <w:szCs w:val="28"/>
        </w:rPr>
        <w:t>с</w:t>
      </w:r>
      <w:r w:rsidR="005504D5">
        <w:rPr>
          <w:rFonts w:ascii="Times New Roman" w:hAnsi="Times New Roman" w:cs="Times New Roman"/>
          <w:i/>
          <w:sz w:val="28"/>
          <w:szCs w:val="28"/>
        </w:rPr>
        <w:t xml:space="preserve"> родителями</w:t>
      </w:r>
      <w:r w:rsidRPr="001038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04339">
        <w:rPr>
          <w:rFonts w:ascii="Times New Roman" w:hAnsi="Times New Roman" w:cs="Times New Roman"/>
          <w:i/>
          <w:sz w:val="28"/>
          <w:szCs w:val="28"/>
        </w:rPr>
        <w:t>женщинами;</w:t>
      </w:r>
      <w:r w:rsidR="005504D5">
        <w:rPr>
          <w:rFonts w:ascii="Times New Roman" w:hAnsi="Times New Roman" w:cs="Times New Roman"/>
          <w:i/>
          <w:sz w:val="28"/>
          <w:szCs w:val="28"/>
        </w:rPr>
        <w:t xml:space="preserve"> смету</w:t>
      </w:r>
      <w:r w:rsidR="00F22219">
        <w:rPr>
          <w:rFonts w:ascii="Times New Roman" w:hAnsi="Times New Roman" w:cs="Times New Roman"/>
          <w:i/>
          <w:sz w:val="28"/>
          <w:szCs w:val="28"/>
        </w:rPr>
        <w:t xml:space="preserve"> затрат</w:t>
      </w:r>
      <w:r w:rsidR="00104339">
        <w:rPr>
          <w:rFonts w:ascii="Times New Roman" w:hAnsi="Times New Roman" w:cs="Times New Roman"/>
          <w:sz w:val="28"/>
          <w:szCs w:val="28"/>
        </w:rPr>
        <w:t>;</w:t>
      </w:r>
      <w:r w:rsidR="00F22219">
        <w:rPr>
          <w:rFonts w:ascii="Times New Roman" w:hAnsi="Times New Roman" w:cs="Times New Roman"/>
          <w:sz w:val="28"/>
          <w:szCs w:val="28"/>
        </w:rPr>
        <w:t xml:space="preserve"> </w:t>
      </w:r>
      <w:r w:rsidRPr="00103886">
        <w:rPr>
          <w:rFonts w:ascii="Times New Roman" w:hAnsi="Times New Roman" w:cs="Times New Roman"/>
          <w:i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104339">
        <w:rPr>
          <w:rFonts w:ascii="Times New Roman" w:hAnsi="Times New Roman" w:cs="Times New Roman"/>
          <w:i/>
          <w:sz w:val="28"/>
          <w:szCs w:val="28"/>
        </w:rPr>
        <w:t>ой Федерации о налогах и сборах (предоставление не является обязательным)</w:t>
      </w:r>
      <w:r w:rsidR="000625E0">
        <w:rPr>
          <w:rFonts w:ascii="Times New Roman" w:hAnsi="Times New Roman" w:cs="Times New Roman"/>
          <w:i/>
          <w:sz w:val="28"/>
          <w:szCs w:val="28"/>
        </w:rPr>
        <w:t>:</w:t>
      </w:r>
      <w:r w:rsidR="001D1D9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bookmarkStart w:id="1" w:name="_GoBack"/>
      <w:bookmarkEnd w:id="1"/>
      <w:r w:rsidRPr="001038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  <w:r w:rsidRPr="00103886">
        <w:rPr>
          <w:rFonts w:ascii="Times New Roman" w:hAnsi="Times New Roman" w:cs="Times New Roman"/>
          <w:sz w:val="28"/>
          <w:szCs w:val="28"/>
        </w:rPr>
        <w:lastRenderedPageBreak/>
        <w:t>________________________________</w:t>
      </w:r>
      <w:r w:rsidR="000625E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</w:t>
      </w:r>
    </w:p>
    <w:p w:rsidR="00BB0600" w:rsidRPr="00103886" w:rsidRDefault="00BB0600" w:rsidP="00BB0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______________________________________ _________________</w:t>
      </w: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</w:rPr>
      </w:pPr>
      <w:r w:rsidRPr="00103886">
        <w:rPr>
          <w:rFonts w:ascii="Times New Roman" w:hAnsi="Times New Roman" w:cs="Times New Roman"/>
        </w:rPr>
        <w:t>(должность)                                                      (подпись)                                  (расшифровка подписи)</w:t>
      </w: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3886">
        <w:rPr>
          <w:rFonts w:ascii="Times New Roman" w:hAnsi="Times New Roman" w:cs="Times New Roman"/>
          <w:sz w:val="28"/>
          <w:szCs w:val="28"/>
        </w:rPr>
        <w:t>М.П.</w:t>
      </w: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0600" w:rsidRPr="00103886" w:rsidRDefault="00BB0600" w:rsidP="00BB06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3886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AE" w:rsidRDefault="00FB76AE" w:rsidP="00FB76A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организации постоянных работ</w:t>
      </w:r>
    </w:p>
    <w:p w:rsidR="00FB76AE" w:rsidRDefault="00FB76AE" w:rsidP="00FB76A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AE" w:rsidRDefault="00FB76AE" w:rsidP="00FB76A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FB76AE" w:rsidRDefault="00FB76AE" w:rsidP="00FB76A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FB76AE" w:rsidRPr="00C80FAB" w:rsidTr="00125D75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FB76AE" w:rsidRPr="00C80FAB" w:rsidTr="00125D75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76AE" w:rsidRPr="00C80FAB" w:rsidTr="00125D75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FB76AE" w:rsidRPr="00C80FAB" w:rsidTr="00125D75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76AE" w:rsidRPr="00C80FAB" w:rsidTr="00125D7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6AE" w:rsidRDefault="00FB76AE" w:rsidP="00125D7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76AE" w:rsidRPr="00C80FAB" w:rsidTr="00125D7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6AE" w:rsidRDefault="00FB76AE" w:rsidP="00125D7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B76AE" w:rsidRPr="00C80FAB" w:rsidTr="00125D7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6AE" w:rsidRDefault="00FB76AE" w:rsidP="00125D75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AE" w:rsidRPr="00C80FAB" w:rsidRDefault="00FB76AE" w:rsidP="001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B76AE" w:rsidRDefault="00FB76AE" w:rsidP="00FB76A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AE" w:rsidRDefault="00FB76AE" w:rsidP="00FB76A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FB76AE" w:rsidRDefault="00FB76AE" w:rsidP="00FB76A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6AE" w:rsidRDefault="00FB76AE" w:rsidP="00FB76AE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792A8B" w:rsidRDefault="00792A8B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92A8B" w:rsidRDefault="00792A8B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92A8B" w:rsidRDefault="00792A8B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92A8B" w:rsidRDefault="00792A8B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92A8B" w:rsidRDefault="00792A8B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92A8B" w:rsidRDefault="00792A8B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92A8B" w:rsidRDefault="00792A8B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09"/>
      <w:bookmarkEnd w:id="2"/>
      <w:r w:rsidRPr="000F3086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0C0"/>
    <w:rsid w:val="00002A8D"/>
    <w:rsid w:val="0000542C"/>
    <w:rsid w:val="000368C4"/>
    <w:rsid w:val="000420EF"/>
    <w:rsid w:val="000603E2"/>
    <w:rsid w:val="000625E0"/>
    <w:rsid w:val="0007250C"/>
    <w:rsid w:val="00090095"/>
    <w:rsid w:val="000A21D7"/>
    <w:rsid w:val="000A6B16"/>
    <w:rsid w:val="000B45B8"/>
    <w:rsid w:val="000E70F5"/>
    <w:rsid w:val="000F3CF9"/>
    <w:rsid w:val="00104339"/>
    <w:rsid w:val="00125D75"/>
    <w:rsid w:val="00131E58"/>
    <w:rsid w:val="0013730E"/>
    <w:rsid w:val="00147C43"/>
    <w:rsid w:val="00152803"/>
    <w:rsid w:val="001534B2"/>
    <w:rsid w:val="00154A34"/>
    <w:rsid w:val="001641F4"/>
    <w:rsid w:val="00197AD6"/>
    <w:rsid w:val="001D1D9D"/>
    <w:rsid w:val="002A280C"/>
    <w:rsid w:val="002B16E9"/>
    <w:rsid w:val="002C6013"/>
    <w:rsid w:val="002D6C92"/>
    <w:rsid w:val="00311859"/>
    <w:rsid w:val="00371614"/>
    <w:rsid w:val="00372E16"/>
    <w:rsid w:val="003C0CB3"/>
    <w:rsid w:val="003D72A8"/>
    <w:rsid w:val="00414981"/>
    <w:rsid w:val="00414DB2"/>
    <w:rsid w:val="00420476"/>
    <w:rsid w:val="00420968"/>
    <w:rsid w:val="00445324"/>
    <w:rsid w:val="004524C2"/>
    <w:rsid w:val="00484241"/>
    <w:rsid w:val="004A1584"/>
    <w:rsid w:val="004D6A65"/>
    <w:rsid w:val="004E776B"/>
    <w:rsid w:val="005411E7"/>
    <w:rsid w:val="005504D5"/>
    <w:rsid w:val="005A4669"/>
    <w:rsid w:val="005B7A69"/>
    <w:rsid w:val="005B7DB8"/>
    <w:rsid w:val="005C78E0"/>
    <w:rsid w:val="005D5813"/>
    <w:rsid w:val="00603239"/>
    <w:rsid w:val="006F504A"/>
    <w:rsid w:val="00732307"/>
    <w:rsid w:val="00765E12"/>
    <w:rsid w:val="00787E32"/>
    <w:rsid w:val="00792A8B"/>
    <w:rsid w:val="007B28A3"/>
    <w:rsid w:val="008301F2"/>
    <w:rsid w:val="0084017E"/>
    <w:rsid w:val="0086131B"/>
    <w:rsid w:val="00866C9C"/>
    <w:rsid w:val="008755A5"/>
    <w:rsid w:val="008A60EE"/>
    <w:rsid w:val="008B6DB8"/>
    <w:rsid w:val="008C04A3"/>
    <w:rsid w:val="008C1732"/>
    <w:rsid w:val="00912CC3"/>
    <w:rsid w:val="00966286"/>
    <w:rsid w:val="00976FFD"/>
    <w:rsid w:val="0098425E"/>
    <w:rsid w:val="00996B1F"/>
    <w:rsid w:val="009F626D"/>
    <w:rsid w:val="00A012A2"/>
    <w:rsid w:val="00A11C0A"/>
    <w:rsid w:val="00A37FBE"/>
    <w:rsid w:val="00A47CE2"/>
    <w:rsid w:val="00A53E16"/>
    <w:rsid w:val="00A53E2B"/>
    <w:rsid w:val="00A9758C"/>
    <w:rsid w:val="00AD451F"/>
    <w:rsid w:val="00AE705F"/>
    <w:rsid w:val="00B3190F"/>
    <w:rsid w:val="00B6685B"/>
    <w:rsid w:val="00B7746F"/>
    <w:rsid w:val="00B9777E"/>
    <w:rsid w:val="00BA6645"/>
    <w:rsid w:val="00BB0600"/>
    <w:rsid w:val="00BD057C"/>
    <w:rsid w:val="00C3727D"/>
    <w:rsid w:val="00C77896"/>
    <w:rsid w:val="00CC3126"/>
    <w:rsid w:val="00CE096C"/>
    <w:rsid w:val="00CE1E33"/>
    <w:rsid w:val="00CE6898"/>
    <w:rsid w:val="00CF6D1F"/>
    <w:rsid w:val="00D07842"/>
    <w:rsid w:val="00D24585"/>
    <w:rsid w:val="00D3531E"/>
    <w:rsid w:val="00D355B7"/>
    <w:rsid w:val="00D54B9B"/>
    <w:rsid w:val="00D62CE1"/>
    <w:rsid w:val="00D649F5"/>
    <w:rsid w:val="00DA5C6A"/>
    <w:rsid w:val="00DC558C"/>
    <w:rsid w:val="00DD20FC"/>
    <w:rsid w:val="00DD4229"/>
    <w:rsid w:val="00DE330D"/>
    <w:rsid w:val="00DE6200"/>
    <w:rsid w:val="00DF40C0"/>
    <w:rsid w:val="00E00A18"/>
    <w:rsid w:val="00E3764E"/>
    <w:rsid w:val="00E65A8A"/>
    <w:rsid w:val="00E83A65"/>
    <w:rsid w:val="00E93CE0"/>
    <w:rsid w:val="00F22219"/>
    <w:rsid w:val="00F846E2"/>
    <w:rsid w:val="00FB73F6"/>
    <w:rsid w:val="00FB76AE"/>
    <w:rsid w:val="00FD4AA0"/>
    <w:rsid w:val="00FD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7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2CC3"/>
    <w:rPr>
      <w:color w:val="0000FF" w:themeColor="hyperlink"/>
      <w:u w:val="single"/>
    </w:rPr>
  </w:style>
  <w:style w:type="paragraph" w:customStyle="1" w:styleId="ConsPlusTitle">
    <w:name w:val="ConsPlusTitle"/>
    <w:rsid w:val="00830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job.admhmao.ru/adm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annvg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D0F2-9430-42AA-91C5-FEBAE91E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ЛиНН</cp:lastModifiedBy>
  <cp:revision>34</cp:revision>
  <cp:lastPrinted>2021-02-16T10:46:00Z</cp:lastPrinted>
  <dcterms:created xsi:type="dcterms:W3CDTF">2021-02-01T03:21:00Z</dcterms:created>
  <dcterms:modified xsi:type="dcterms:W3CDTF">2021-02-16T10:49:00Z</dcterms:modified>
</cp:coreProperties>
</file>