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3F3" w:rsidRDefault="00CF33F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33F3" w:rsidRDefault="008022FE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803DED" w:rsidRPr="00A9019C" w:rsidRDefault="008022FE" w:rsidP="00803DED">
      <w:pPr>
        <w:widowControl w:val="0"/>
        <w:autoSpaceDE w:val="0"/>
        <w:autoSpaceDN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отбора получателей субсидии при реализации мероприятия (мероприятий) </w:t>
      </w:r>
      <w:r w:rsidR="00803DED" w:rsidRPr="00A9019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803DE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803DED" w:rsidRPr="00A9019C">
        <w:rPr>
          <w:rFonts w:ascii="Times New Roman" w:hAnsi="Times New Roman" w:cs="Times New Roman"/>
          <w:color w:val="000000"/>
          <w:sz w:val="28"/>
          <w:szCs w:val="28"/>
        </w:rPr>
        <w:t>ременного трудоустройства безработных граждан, испытывающих трудности в поиске работы</w:t>
      </w:r>
      <w:r w:rsidR="00803DED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CF33F3" w:rsidRDefault="00CF33F3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33F3" w:rsidRDefault="00CF33F3">
      <w:pPr>
        <w:shd w:val="clear" w:color="auto" w:fill="FFFFFF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803DED" w:rsidRDefault="008022FE" w:rsidP="00803DED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4B7F3B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Октябрьский центр занятости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проводится отбор получателей субсидии при реализации мероприятия (мероприятий)</w:t>
      </w:r>
    </w:p>
    <w:p w:rsidR="004B7F3B" w:rsidRPr="00803DED" w:rsidRDefault="008022FE" w:rsidP="00803DED">
      <w:pPr>
        <w:widowControl w:val="0"/>
        <w:autoSpaceDE w:val="0"/>
        <w:autoSpaceDN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03DED" w:rsidRPr="00A9019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803DE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803DED" w:rsidRPr="00A9019C">
        <w:rPr>
          <w:rFonts w:ascii="Times New Roman" w:hAnsi="Times New Roman" w:cs="Times New Roman"/>
          <w:color w:val="000000"/>
          <w:sz w:val="28"/>
          <w:szCs w:val="28"/>
        </w:rPr>
        <w:t>ременного трудоустройства безработных граждан, испытывающих трудности в поиске работы</w:t>
      </w:r>
      <w:r w:rsidR="00803DED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CF33F3" w:rsidRDefault="008022FE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запроса предложений по реализации мероприятия(й) (далее – предложение, отбор), направленных участниками  для участия в отборе. </w:t>
      </w:r>
    </w:p>
    <w:p w:rsidR="00CF33F3" w:rsidRPr="004B7F3B" w:rsidRDefault="008022FE" w:rsidP="004B7F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4B7F3B">
        <w:rPr>
          <w:rFonts w:ascii="Times New Roman" w:hAnsi="Times New Roman" w:cs="Times New Roman"/>
          <w:color w:val="000000"/>
          <w:sz w:val="28"/>
          <w:szCs w:val="28"/>
        </w:rPr>
        <w:t>с 28 декабря 2023г 09 часов 00 минут по 30 июня  2024г. 17.00 часов.</w:t>
      </w:r>
    </w:p>
    <w:p w:rsidR="004B7F3B" w:rsidRPr="00CD5703" w:rsidRDefault="004B7F3B" w:rsidP="004B7F3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Место нахождения, почтовый адрес и адрес электронной почты, номер контактного телефона центра </w:t>
      </w:r>
      <w:r w:rsidRPr="00CD5703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  <w:r w:rsidRPr="00CD5703">
        <w:rPr>
          <w:rFonts w:ascii="Times New Roman" w:hAnsi="Times New Roman" w:cs="Times New Roman"/>
          <w:sz w:val="28"/>
          <w:szCs w:val="28"/>
        </w:rPr>
        <w:t>6281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D5703">
        <w:rPr>
          <w:rFonts w:ascii="Times New Roman" w:hAnsi="Times New Roman" w:cs="Times New Roman"/>
          <w:sz w:val="28"/>
          <w:szCs w:val="28"/>
        </w:rPr>
        <w:t xml:space="preserve">0, Ханты-Мансийский автономный округ – Югра, </w:t>
      </w:r>
      <w:r>
        <w:rPr>
          <w:rFonts w:ascii="Times New Roman" w:hAnsi="Times New Roman" w:cs="Times New Roman"/>
          <w:sz w:val="28"/>
          <w:szCs w:val="28"/>
        </w:rPr>
        <w:t>Октябрьский</w:t>
      </w:r>
      <w:r w:rsidRPr="00CD5703">
        <w:rPr>
          <w:rFonts w:ascii="Times New Roman" w:hAnsi="Times New Roman" w:cs="Times New Roman"/>
          <w:sz w:val="28"/>
          <w:szCs w:val="28"/>
        </w:rPr>
        <w:t xml:space="preserve"> р-он, пгт. </w:t>
      </w:r>
      <w:r>
        <w:rPr>
          <w:rFonts w:ascii="Times New Roman" w:hAnsi="Times New Roman" w:cs="Times New Roman"/>
          <w:sz w:val="28"/>
          <w:szCs w:val="28"/>
        </w:rPr>
        <w:t>Октябрьское</w:t>
      </w:r>
      <w:r w:rsidRPr="00CD5703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Ленина</w:t>
      </w:r>
      <w:r w:rsidRPr="00CD5703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CD5703">
        <w:rPr>
          <w:rFonts w:ascii="Times New Roman" w:hAnsi="Times New Roman" w:cs="Times New Roman"/>
          <w:sz w:val="28"/>
          <w:szCs w:val="28"/>
        </w:rPr>
        <w:t>, Телефон: 8 (3467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D5703">
        <w:rPr>
          <w:rFonts w:ascii="Times New Roman" w:hAnsi="Times New Roman" w:cs="Times New Roman"/>
          <w:sz w:val="28"/>
          <w:szCs w:val="28"/>
        </w:rPr>
        <w:t>) 2-</w:t>
      </w:r>
      <w:r>
        <w:rPr>
          <w:rFonts w:ascii="Times New Roman" w:hAnsi="Times New Roman" w:cs="Times New Roman"/>
          <w:sz w:val="28"/>
          <w:szCs w:val="28"/>
        </w:rPr>
        <w:t>63</w:t>
      </w:r>
      <w:r w:rsidRPr="00CD570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D5703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CD5703">
        <w:rPr>
          <w:rFonts w:ascii="Times New Roman" w:hAnsi="Times New Roman" w:cs="Times New Roman"/>
          <w:sz w:val="28"/>
          <w:szCs w:val="28"/>
        </w:rPr>
        <w:t xml:space="preserve">л. почта: </w:t>
      </w:r>
      <w:hyperlink r:id="rId7" w:history="1">
        <w:r w:rsidRPr="005568DC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okt</w:t>
        </w:r>
        <w:r w:rsidRPr="005568DC">
          <w:rPr>
            <w:rStyle w:val="af"/>
            <w:rFonts w:ascii="Times New Roman" w:hAnsi="Times New Roman" w:cs="Times New Roman"/>
            <w:sz w:val="28"/>
            <w:szCs w:val="28"/>
          </w:rPr>
          <w:t>_</w:t>
        </w:r>
        <w:r w:rsidRPr="005568DC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Pr="005568DC">
          <w:rPr>
            <w:rStyle w:val="af"/>
            <w:rFonts w:ascii="Times New Roman" w:hAnsi="Times New Roman" w:cs="Times New Roman"/>
            <w:sz w:val="28"/>
            <w:szCs w:val="28"/>
          </w:rPr>
          <w:t>@</w:t>
        </w:r>
        <w:r w:rsidRPr="005568DC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Pr="005568DC">
          <w:rPr>
            <w:rStyle w:val="af"/>
            <w:rFonts w:ascii="Times New Roman" w:hAnsi="Times New Roman" w:cs="Times New Roman"/>
            <w:sz w:val="28"/>
            <w:szCs w:val="28"/>
          </w:rPr>
          <w:t>.</w:t>
        </w:r>
        <w:r w:rsidRPr="005568DC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CF33F3" w:rsidRDefault="00CF33F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F33F3" w:rsidRDefault="008022FE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Результат предоставления субсидии: 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мероприятий временного трудоустройства указывается результат: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Показателем для достижения результата предоставления субсидии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при реализации мероприятий временного трудоустройства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 является количество организованных временных рабочих мест для трудоустройства граждан.</w:t>
      </w:r>
    </w:p>
    <w:p w:rsidR="004B7F3B" w:rsidRPr="004B7F3B" w:rsidRDefault="004B7F3B" w:rsidP="004B7F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(http://</w:t>
      </w:r>
      <w:r>
        <w:rPr>
          <w:rFonts w:ascii="Times New Roman" w:hAnsi="Times New Roman" w:cs="Times New Roman"/>
          <w:sz w:val="28"/>
          <w:szCs w:val="28"/>
        </w:rPr>
        <w:t>http://job.admhmao.ru/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Требования, предъявляемые к участникам отбора, которым необходимо соответствовать на дату представления предложения в центр занятости населения:</w:t>
      </w:r>
    </w:p>
    <w:p w:rsidR="00CF33F3" w:rsidRDefault="008022FE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F33F3" w:rsidRDefault="008022FE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CF33F3" w:rsidRDefault="008022FE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CF33F3" w:rsidRDefault="008022FE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также иной просроченной (неурегулированной) задолженности по денежным обязательствам перед автономным округом;</w:t>
      </w:r>
    </w:p>
    <w:p w:rsidR="00CF33F3" w:rsidRDefault="008022F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получать средства из бюджета автономного округа на основании иных нормативных правовых актов автономного округа на цели, предусмотренные Порядком  организации мероприятий:</w:t>
      </w:r>
    </w:p>
    <w:p w:rsidR="00B36E9C" w:rsidRDefault="00B36E9C" w:rsidP="00B36E9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672E">
        <w:rPr>
          <w:rFonts w:ascii="Times New Roman" w:hAnsi="Times New Roman" w:cs="Times New Roman"/>
          <w:sz w:val="28"/>
          <w:szCs w:val="28"/>
        </w:rPr>
        <w:t xml:space="preserve">предусмотренные Порядком </w:t>
      </w:r>
      <w:r>
        <w:rPr>
          <w:rFonts w:ascii="Times New Roman" w:hAnsi="Times New Roman" w:cs="Times New Roman"/>
          <w:sz w:val="28"/>
          <w:szCs w:val="28"/>
        </w:rPr>
        <w:t xml:space="preserve"> от 24</w:t>
      </w:r>
      <w:r w:rsidRPr="000467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04672E">
        <w:rPr>
          <w:rFonts w:ascii="Times New Roman" w:hAnsi="Times New Roman" w:cs="Times New Roman"/>
          <w:sz w:val="28"/>
          <w:szCs w:val="28"/>
        </w:rPr>
        <w:t xml:space="preserve"> 2021 года № </w:t>
      </w:r>
      <w:r>
        <w:rPr>
          <w:rFonts w:ascii="Times New Roman" w:hAnsi="Times New Roman" w:cs="Times New Roman"/>
          <w:sz w:val="28"/>
          <w:szCs w:val="28"/>
        </w:rPr>
        <w:t>578</w:t>
      </w:r>
      <w:r w:rsidRPr="0004672E">
        <w:rPr>
          <w:rFonts w:ascii="Times New Roman" w:hAnsi="Times New Roman" w:cs="Times New Roman"/>
          <w:sz w:val="28"/>
          <w:szCs w:val="28"/>
        </w:rPr>
        <w:t>-п (далее – государственная программа, автономный округ, субсидия):</w:t>
      </w:r>
    </w:p>
    <w:p w:rsidR="00CF33F3" w:rsidRDefault="008022F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офшорная компания),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 превышает </w:t>
      </w:r>
      <w:r w:rsidRPr="00B36E9C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процентов (если иное не предусмотрено законодательством Российской Федерации);</w:t>
      </w:r>
    </w:p>
    <w:p w:rsidR="00CF33F3" w:rsidRDefault="008022F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работодателя.</w:t>
      </w:r>
    </w:p>
    <w:p w:rsidR="00CF33F3" w:rsidRDefault="008022F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подтверждения соответствия установленным требованиям работодатель представляет следующие документы:</w:t>
      </w:r>
    </w:p>
    <w:p w:rsidR="00CF33F3" w:rsidRPr="00B36E9C" w:rsidRDefault="008022FE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E9C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задолженности перед автономным округом (по форме, утвержденной Департаментом финансов автономного округа);</w:t>
      </w:r>
      <w:r w:rsidRPr="00B36E9C">
        <w:rPr>
          <w:rFonts w:ascii="Times New Roman" w:hAnsi="Times New Roman" w:cs="Times New Roman"/>
          <w:sz w:val="28"/>
          <w:szCs w:val="28"/>
        </w:rPr>
        <w:br/>
      </w:r>
    </w:p>
    <w:p w:rsidR="00CF33F3" w:rsidRDefault="00CF33F3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33F3" w:rsidRDefault="008022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юридических лиц (в </w:t>
      </w:r>
      <w:r>
        <w:rPr>
          <w:rFonts w:ascii="Times New Roman" w:hAnsi="Times New Roman" w:cs="Times New Roman"/>
          <w:sz w:val="28"/>
          <w:szCs w:val="28"/>
        </w:rPr>
        <w:lastRenderedPageBreak/>
        <w:t>Федеральной налоговой службе) – представление документа не является обязательным;</w:t>
      </w:r>
    </w:p>
    <w:p w:rsidR="00CF33F3" w:rsidRDefault="008022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индивидуальных предпринимателей (в Федеральной налоговой службе) – представление документа не является обязательным;</w:t>
      </w:r>
    </w:p>
    <w:p w:rsidR="00CF33F3" w:rsidRDefault="008022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представление документа не является обязательным.</w:t>
      </w:r>
    </w:p>
    <w:p w:rsidR="00CF33F3" w:rsidRDefault="008022FE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Требования, предъявляемые к форме и содержанию предложений, в том числе порядок их подачи:</w:t>
      </w:r>
    </w:p>
    <w:p w:rsidR="00CF33F3" w:rsidRDefault="008022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отборе работодатель либо уполномоченное им лицо представляет в центр занятости населения по месту проведения отбора</w:t>
      </w:r>
      <w:r w:rsidR="00E631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предложение, включающее в себя следующие документы:</w:t>
      </w:r>
    </w:p>
    <w:p w:rsidR="00CF33F3" w:rsidRDefault="008022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по форме, утвержденной Департаментом и размещенной в объявлении и размещенной в объявлении о проведении отбора посредством запроса предложений, содержащее предложение по реализации мероприятий </w:t>
      </w:r>
      <w:r>
        <w:rPr>
          <w:rFonts w:ascii="Times New Roman" w:hAnsi="Times New Roman" w:cs="Times New Roman"/>
          <w:i/>
          <w:iCs/>
          <w:sz w:val="28"/>
          <w:szCs w:val="28"/>
        </w:rPr>
        <w:t>временного и (или) постоянного трудоустройства (указывается нужное);</w:t>
      </w:r>
    </w:p>
    <w:p w:rsidR="00CF33F3" w:rsidRDefault="008022FE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CF33F3" w:rsidRPr="00B36E9C" w:rsidRDefault="008022FE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E9C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задолженности перед автономным округом (по форме, утвержденной Департаментом финансов автономного округа).</w:t>
      </w:r>
    </w:p>
    <w:p w:rsidR="00CF33F3" w:rsidRDefault="008022FE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порядок внесения в них изменений: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 w:rsidR="00E631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CF33F3" w:rsidRDefault="008022FE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может подать 1 предложение с целью его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 рабочих дней после окончания проверки участника  отбора на его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CF33F3" w:rsidRDefault="008022FE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CF33F3" w:rsidRDefault="008022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недостоверность представленной участником отбора информации, в том числе о месте нахождения и адресе юридического лица;</w:t>
      </w:r>
    </w:p>
    <w:p w:rsidR="00CF33F3" w:rsidRDefault="008022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представленных участником отбора предложений требованиям, установленным в объявлении о проведении отбора, в том числе к форме заявления;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участника отбора установленным требованиям;</w:t>
      </w:r>
    </w:p>
    <w:p w:rsidR="00CF33F3" w:rsidRDefault="008022F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подача участником отбора предложения после даты и (или) времени, определенных для подачи предложений;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участника отбора установленным нормативным правовым актам критериям и (или) категориям.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соответствия участника отбора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CF33F3" w:rsidRDefault="008022F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Порядок предоставления </w:t>
      </w:r>
      <w:r>
        <w:rPr>
          <w:rFonts w:ascii="Times New Roman" w:hAnsi="Times New Roman" w:cs="Times New Roman"/>
          <w:sz w:val="28"/>
          <w:szCs w:val="28"/>
          <w:u w:val="single"/>
        </w:rPr>
        <w:t>участникам отбора</w:t>
      </w:r>
      <w:r>
        <w:rPr>
          <w:rFonts w:ascii="Times New Roman" w:hAnsi="Times New Roman"/>
          <w:sz w:val="28"/>
          <w:szCs w:val="28"/>
          <w:u w:val="single"/>
        </w:rPr>
        <w:t xml:space="preserve"> разъяснений  объявления об отборе, даты начала и окончания срока такого предоставления.</w:t>
      </w:r>
    </w:p>
    <w:p w:rsidR="00CF33F3" w:rsidRDefault="008022FE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Разъяснения положений объявления об отборе можно получить в центре занятости населения как при личном обращении, так и посредством телефонной связи.</w:t>
      </w:r>
    </w:p>
    <w:p w:rsidR="00CF33F3" w:rsidRDefault="008022FE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представления разъяснения объявления об отборе:</w:t>
      </w:r>
    </w:p>
    <w:p w:rsidR="00CF33F3" w:rsidRDefault="008022FE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B36E9C"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6E9C">
        <w:rPr>
          <w:rFonts w:ascii="Times New Roman" w:eastAsia="Times New Roman" w:hAnsi="Times New Roman" w:cs="Times New Roman"/>
          <w:sz w:val="28"/>
          <w:szCs w:val="28"/>
        </w:rPr>
        <w:t xml:space="preserve">декабря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36E9C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_года  по </w:t>
      </w:r>
      <w:r w:rsidR="00B36E9C"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36E9C">
        <w:rPr>
          <w:rFonts w:ascii="Times New Roman" w:eastAsia="Times New Roman" w:hAnsi="Times New Roman" w:cs="Times New Roman"/>
          <w:sz w:val="28"/>
          <w:szCs w:val="28"/>
        </w:rPr>
        <w:t xml:space="preserve">июня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36E9C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186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6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(включительно) </w:t>
      </w:r>
      <w:r>
        <w:rPr>
          <w:rFonts w:ascii="Times New Roman" w:eastAsia="Times New Roman" w:hAnsi="Times New Roman" w:cs="Times New Roman"/>
          <w:sz w:val="28"/>
          <w:szCs w:val="28"/>
        </w:rPr>
        <w:t>Контактный телефон для получения консультаций по вопросам разъяснений объявления об отборе – 8 (346</w:t>
      </w:r>
      <w:r w:rsidR="00B81D31">
        <w:rPr>
          <w:rFonts w:ascii="Times New Roman" w:eastAsia="Times New Roman" w:hAnsi="Times New Roman" w:cs="Times New Roman"/>
          <w:sz w:val="28"/>
          <w:szCs w:val="28"/>
        </w:rPr>
        <w:t>72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B81D31">
        <w:rPr>
          <w:rFonts w:ascii="Times New Roman" w:eastAsia="Times New Roman" w:hAnsi="Times New Roman" w:cs="Times New Roman"/>
          <w:sz w:val="28"/>
          <w:szCs w:val="28"/>
        </w:rPr>
        <w:t xml:space="preserve"> 2-63-12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33F3" w:rsidRDefault="008022F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Срок, в течение которого победитель отбора (получатель субсидии)  должен подписать соглашение о предоставлении субсидии (далее – Соглашение):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Подписанный проект Соглашения победитель отбора   направляет в центр занятости населения не позднее 5 рабочих дней со дня его получения (в случае почтового отправления днем получения считается дата, указанная на штампе почтового отделения по месту нахождения победителя).</w:t>
      </w:r>
    </w:p>
    <w:p w:rsidR="00CF33F3" w:rsidRDefault="008022FE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Условия признания победителя отбора  уклонившимся от заключения Соглашения: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Победитель отбора считается уклонившимся от заключения Соглашения в случае непредставления в установленные сроки подписанного Соглашения. </w:t>
      </w:r>
    </w:p>
    <w:p w:rsidR="00CF33F3" w:rsidRDefault="008022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Дата размещения результатов отбора на едином портале (при </w:t>
      </w:r>
      <w:r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 занятости населения в течение 3 </w:t>
      </w:r>
      <w:r>
        <w:rPr>
          <w:rFonts w:ascii="Times New Roman" w:hAnsi="Times New Roman" w:cs="Times New Roman"/>
          <w:sz w:val="28"/>
        </w:rPr>
        <w:t>рабочих</w:t>
      </w:r>
      <w:r>
        <w:rPr>
          <w:rFonts w:ascii="Times New Roman" w:hAnsi="Times New Roman" w:cs="Times New Roman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дата, время и место рассмотрения и оценки предложений;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работодателях, предложения которых были рассмотрены;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работодателях, предложения котор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CF33F3" w:rsidRDefault="008022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CF33F3" w:rsidRDefault="00CF33F3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662E" w:rsidRDefault="0018662E" w:rsidP="0018662E">
      <w:pPr>
        <w:pStyle w:val="ConsPlusTitle"/>
        <w:widowControl/>
        <w:jc w:val="right"/>
        <w:rPr>
          <w:b w:val="0"/>
        </w:rPr>
      </w:pPr>
    </w:p>
    <w:p w:rsidR="0018662E" w:rsidRDefault="0018662E" w:rsidP="0018662E">
      <w:pPr>
        <w:pStyle w:val="ConsPlusTitle"/>
        <w:widowControl/>
        <w:jc w:val="right"/>
        <w:rPr>
          <w:b w:val="0"/>
        </w:rPr>
      </w:pPr>
      <w:r>
        <w:rPr>
          <w:b w:val="0"/>
        </w:rPr>
        <w:lastRenderedPageBreak/>
        <w:t xml:space="preserve">Приложение  3 к распоряжению </w:t>
      </w:r>
    </w:p>
    <w:p w:rsidR="0018662E" w:rsidRDefault="0018662E" w:rsidP="0018662E">
      <w:pPr>
        <w:pStyle w:val="ConsPlusTitle"/>
        <w:widowControl/>
        <w:jc w:val="right"/>
        <w:rPr>
          <w:b w:val="0"/>
        </w:rPr>
      </w:pPr>
      <w:r>
        <w:rPr>
          <w:b w:val="0"/>
        </w:rPr>
        <w:t>Дептруда и занятости Югры</w:t>
      </w:r>
    </w:p>
    <w:p w:rsidR="0018662E" w:rsidRDefault="0018662E" w:rsidP="0018662E">
      <w:pPr>
        <w:spacing w:after="0" w:line="240" w:lineRule="auto"/>
        <w:jc w:val="right"/>
        <w:outlineLvl w:val="2"/>
      </w:pPr>
      <w:r>
        <w:rPr>
          <w:rFonts w:ascii="Times New Roman" w:eastAsia="Times New Roman" w:hAnsi="Times New Roman" w:cs="Times New Roman"/>
          <w:color w:val="000000"/>
        </w:rPr>
        <w:t>№ 17-Р-368 от 19.12.2021</w:t>
      </w:r>
    </w:p>
    <w:p w:rsidR="0018662E" w:rsidRDefault="0018662E" w:rsidP="0018662E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</w:p>
    <w:p w:rsidR="0018662E" w:rsidRDefault="0018662E" w:rsidP="0018662E">
      <w:pPr>
        <w:pStyle w:val="ConsPlusTitle"/>
        <w:widowControl/>
        <w:jc w:val="right"/>
        <w:rPr>
          <w:b w:val="0"/>
        </w:rPr>
      </w:pPr>
    </w:p>
    <w:p w:rsidR="0018662E" w:rsidRDefault="0018662E" w:rsidP="0018662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8662E" w:rsidRDefault="0018662E" w:rsidP="0018662E">
      <w:pPr>
        <w:pStyle w:val="ConsPlusTitle"/>
        <w:widowControl/>
        <w:rPr>
          <w:b w:val="0"/>
        </w:rPr>
      </w:pPr>
      <w:r>
        <w:rPr>
          <w:b w:val="0"/>
        </w:rPr>
        <w:t>«СОГЛАСОВАНО»</w:t>
      </w:r>
    </w:p>
    <w:p w:rsidR="0018662E" w:rsidRDefault="0018662E" w:rsidP="0018662E">
      <w:pPr>
        <w:pStyle w:val="ConsPlusTitle"/>
        <w:widowControl/>
        <w:rPr>
          <w:b w:val="0"/>
        </w:rPr>
      </w:pPr>
      <w:r>
        <w:rPr>
          <w:b w:val="0"/>
        </w:rPr>
        <w:t>Руководитель органа местного самоуправления</w:t>
      </w:r>
    </w:p>
    <w:p w:rsidR="0018662E" w:rsidRDefault="0018662E" w:rsidP="0018662E">
      <w:pPr>
        <w:pStyle w:val="ConsPlusTitle"/>
        <w:widowControl/>
        <w:rPr>
          <w:b w:val="0"/>
        </w:rPr>
      </w:pPr>
    </w:p>
    <w:p w:rsidR="0018662E" w:rsidRDefault="0018662E" w:rsidP="0018662E">
      <w:pPr>
        <w:pStyle w:val="ConsPlusTitle"/>
        <w:widowControl/>
        <w:rPr>
          <w:b w:val="0"/>
        </w:rPr>
      </w:pPr>
      <w:r>
        <w:rPr>
          <w:b w:val="0"/>
        </w:rPr>
        <w:t>_____________________________________</w:t>
      </w:r>
    </w:p>
    <w:p w:rsidR="0018662E" w:rsidRDefault="0018662E" w:rsidP="0018662E">
      <w:pPr>
        <w:pStyle w:val="ConsPlusTitle"/>
        <w:widowControl/>
        <w:rPr>
          <w:b w:val="0"/>
        </w:rPr>
      </w:pPr>
      <w:r>
        <w:rPr>
          <w:b w:val="0"/>
        </w:rPr>
        <w:t>«______»________________ 202____ года</w:t>
      </w:r>
    </w:p>
    <w:p w:rsidR="0018662E" w:rsidRDefault="0018662E" w:rsidP="0018662E">
      <w:pPr>
        <w:pStyle w:val="ConsPlusTitle"/>
        <w:widowControl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(</w:t>
      </w:r>
      <w:r>
        <w:rPr>
          <w:b w:val="0"/>
          <w:i/>
          <w:sz w:val="22"/>
          <w:szCs w:val="22"/>
        </w:rPr>
        <w:t>указывается в заявлении для муниципального учреждения</w:t>
      </w:r>
      <w:r>
        <w:rPr>
          <w:b w:val="0"/>
          <w:sz w:val="26"/>
          <w:szCs w:val="26"/>
        </w:rPr>
        <w:t>)</w:t>
      </w:r>
    </w:p>
    <w:p w:rsidR="0018662E" w:rsidRDefault="0018662E" w:rsidP="001866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8662E" w:rsidRDefault="0018662E" w:rsidP="001866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</w:p>
    <w:p w:rsidR="0018662E" w:rsidRDefault="0018662E" w:rsidP="001866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КУ« _______________________ </w:t>
      </w:r>
    </w:p>
    <w:p w:rsidR="0018662E" w:rsidRDefault="0018662E" w:rsidP="001866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занятости населения»</w:t>
      </w:r>
    </w:p>
    <w:p w:rsidR="0018662E" w:rsidRDefault="0018662E" w:rsidP="0018662E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центра занятости, далее - центр занятости)</w:t>
      </w:r>
    </w:p>
    <w:p w:rsidR="0018662E" w:rsidRDefault="0018662E" w:rsidP="001866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18662E" w:rsidRDefault="0018662E" w:rsidP="001866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 участии в мероприятиях</w:t>
      </w: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 временного трудоустройства граждан, испытывающих трудности в поиске работы)</w:t>
      </w: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</w:rPr>
        <w:t>(должность, наименование муниципального или государственного учреждения, фамилия, имя, отчество руководителя</w:t>
      </w:r>
      <w:r>
        <w:rPr>
          <w:rFonts w:ascii="Times New Roman" w:hAnsi="Times New Roman" w:cs="Times New Roman"/>
          <w:color w:val="000000" w:themeColor="text1"/>
        </w:rPr>
        <w:t>)</w:t>
      </w: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участия государственных учреждений Ханты-Мансийского автономного округа – Югры и муниципальных учреждений в мероприятиях временного и постоянного трудоустройства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приложение 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Правительства Ханты-Мансийского автономного округа – Югры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«Поддержка занятости населения»»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="007D318E">
        <w:rPr>
          <w:rFonts w:ascii="Times New Roman" w:hAnsi="Times New Roman" w:cs="Times New Roman"/>
          <w:color w:val="FF0000"/>
          <w:sz w:val="28"/>
          <w:szCs w:val="28"/>
        </w:rPr>
        <w:t>10</w:t>
      </w:r>
      <w:r>
        <w:rPr>
          <w:rFonts w:ascii="Times New Roman" w:hAnsi="Times New Roman" w:cs="Times New Roman"/>
          <w:color w:val="FF0000"/>
          <w:sz w:val="28"/>
          <w:szCs w:val="28"/>
        </w:rPr>
        <w:t>.1</w:t>
      </w:r>
      <w:r w:rsidR="007D318E">
        <w:rPr>
          <w:rFonts w:ascii="Times New Roman" w:hAnsi="Times New Roman" w:cs="Times New Roman"/>
          <w:color w:val="FF0000"/>
          <w:sz w:val="28"/>
          <w:szCs w:val="28"/>
        </w:rPr>
        <w:t>1</w:t>
      </w:r>
      <w:r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7D318E">
        <w:rPr>
          <w:rFonts w:ascii="Times New Roman" w:hAnsi="Times New Roman" w:cs="Times New Roman"/>
          <w:color w:val="FF0000"/>
          <w:sz w:val="28"/>
          <w:szCs w:val="28"/>
        </w:rPr>
        <w:t>3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года № 5</w:t>
      </w:r>
      <w:r w:rsidR="007D318E">
        <w:rPr>
          <w:rFonts w:ascii="Times New Roman" w:hAnsi="Times New Roman" w:cs="Times New Roman"/>
          <w:color w:val="FF0000"/>
          <w:sz w:val="28"/>
          <w:szCs w:val="28"/>
        </w:rPr>
        <w:t>52</w:t>
      </w:r>
      <w:r>
        <w:rPr>
          <w:rFonts w:ascii="Times New Roman" w:hAnsi="Times New Roman" w:cs="Times New Roman"/>
          <w:color w:val="FF0000"/>
          <w:sz w:val="28"/>
          <w:szCs w:val="28"/>
        </w:rPr>
        <w:t>-п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предлагаю организацию ________________________________рабочих мест для временного /постоянного/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трудоустройства граждан в соответствии с приложением к заявлению, в связи с этим, </w:t>
      </w:r>
      <w:r>
        <w:rPr>
          <w:rFonts w:ascii="Times New Roman" w:hAnsi="Times New Roman"/>
          <w:color w:val="FF0000"/>
          <w:sz w:val="28"/>
          <w:szCs w:val="28"/>
        </w:rPr>
        <w:t xml:space="preserve">прошу заключить договор о реализации мероприятий временного и/или постоянноготрудоустройства граждан (далее – договор) и предоставить бюджетные средства на организацию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рабочих мест для временного </w:t>
      </w: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/постоянного/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трудоустройства граждан в размере __________________________________________________________________</w:t>
      </w:r>
    </w:p>
    <w:p w:rsidR="0018662E" w:rsidRDefault="0018662E" w:rsidP="0018662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(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сумма прописью</w:t>
      </w:r>
      <w:r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18662E" w:rsidRDefault="0018662E" w:rsidP="0018662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62E" w:rsidRDefault="0018662E" w:rsidP="0018662E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подтверждаю соответствие требованиям, установленным пунктом 2.3 Порядка, и даю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согласие на проверку центром занятости населения соответствия данным требованиям. </w:t>
      </w:r>
      <w:r>
        <w:rPr>
          <w:rFonts w:ascii="Times New Roman" w:hAnsi="Times New Roman"/>
          <w:color w:val="000000" w:themeColor="text1"/>
          <w:sz w:val="28"/>
          <w:szCs w:val="28"/>
        </w:rPr>
        <w:t>С содержанием типового договора ознакомлен.</w:t>
      </w:r>
    </w:p>
    <w:p w:rsidR="0018662E" w:rsidRDefault="0018662E" w:rsidP="0018662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18662E" w:rsidRDefault="0018662E" w:rsidP="001866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18662E" w:rsidRDefault="0018662E" w:rsidP="0018662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Полное наименование юридического лица:</w:t>
      </w:r>
    </w:p>
    <w:p w:rsidR="0018662E" w:rsidRDefault="0018662E" w:rsidP="0018662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ОГРН</w:t>
      </w: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ИНН</w:t>
      </w: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Адрес места нахождения: </w:t>
      </w: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18662E" w:rsidRDefault="0018662E" w:rsidP="0018662E"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5. Контактное лицо</w:t>
      </w:r>
      <w:r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18662E" w:rsidRDefault="0018662E" w:rsidP="0018662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(ФИО, номер телефона, факс, адрес электронной почты)</w:t>
      </w:r>
    </w:p>
    <w:p w:rsidR="0018662E" w:rsidRDefault="0018662E" w:rsidP="00186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662E" w:rsidRDefault="0018662E" w:rsidP="0018662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только 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18662E" w:rsidRDefault="0018662E" w:rsidP="001866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18662E" w:rsidRDefault="0018662E" w:rsidP="001866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документы, подтверждающие полномочия лица, действующего от имени учреждения, претендующего на получение бюджетных средств</w:t>
      </w:r>
      <w:r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учреждения)</w:t>
      </w:r>
      <w:r>
        <w:rPr>
          <w:rFonts w:ascii="Times New Roman" w:hAnsi="Times New Roman"/>
          <w:sz w:val="28"/>
          <w:szCs w:val="28"/>
        </w:rPr>
        <w:t>;</w:t>
      </w:r>
    </w:p>
    <w:p w:rsidR="0018662E" w:rsidRDefault="0018662E" w:rsidP="0018662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иные документы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какие, например: копии трудовых договоров с инвалидами, родителями или женщинами; выписка из ЕГРЮЛ, выписка из ЕГРИП;сведения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сведения о потребности в работниках, наличии свободных рабочих мест (вакантных должностей)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18662E" w:rsidRDefault="0018662E" w:rsidP="0018662E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(представитель) учреждения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(должность)                                                      (подпись)                                  (расшифровка подписи)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«___» _______________ 202__ г.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18662E">
          <w:pgSz w:w="11906" w:h="16838"/>
          <w:pgMar w:top="1418" w:right="991" w:bottom="1134" w:left="1559" w:header="709" w:footer="709" w:gutter="0"/>
          <w:cols w:space="708"/>
          <w:docGrid w:linePitch="360"/>
        </w:sectPr>
      </w:pP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учреждения ______________________________________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18662E" w:rsidTr="0045256B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18662E" w:rsidTr="0045256B">
        <w:trPr>
          <w:trHeight w:val="28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8662E" w:rsidTr="0045256B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6.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6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7. Организация временного трудоустройства граждан предпенсионного и пенсионного возраста 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7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8.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8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9. Организация стажировки инвалидов трудоспособного возраста, в том числе инвалидов молодого возраста и инвалидов, получивших инвалидность впервые </w:t>
            </w:r>
          </w:p>
        </w:tc>
      </w:tr>
      <w:tr w:rsidR="0018662E" w:rsidTr="0045256B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9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Х</w:t>
            </w:r>
          </w:p>
        </w:tc>
      </w:tr>
    </w:tbl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(представитель) учреждения ___________________________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18662E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18662E" w:rsidRDefault="0018662E" w:rsidP="0018662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учреждения ______________________________________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769"/>
        <w:gridCol w:w="3260"/>
        <w:gridCol w:w="2980"/>
        <w:gridCol w:w="1539"/>
        <w:gridCol w:w="1417"/>
        <w:gridCol w:w="1660"/>
        <w:gridCol w:w="2105"/>
        <w:gridCol w:w="2174"/>
      </w:tblGrid>
      <w:tr w:rsidR="0018662E" w:rsidTr="0045256B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2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18662E" w:rsidTr="0045256B">
        <w:trPr>
          <w:trHeight w:val="28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8662E" w:rsidTr="0045256B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18662E" w:rsidTr="0045256B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662E" w:rsidTr="0045256B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18662E" w:rsidTr="0045256B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315"/>
        </w:trPr>
        <w:tc>
          <w:tcPr>
            <w:tcW w:w="6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62E" w:rsidRDefault="0018662E" w:rsidP="0045256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8662E" w:rsidTr="0045256B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18662E" w:rsidRDefault="0018662E" w:rsidP="0045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(представитель) учреждения ___________________________</w:t>
      </w:r>
    </w:p>
    <w:p w:rsidR="0018662E" w:rsidRDefault="0018662E" w:rsidP="0018662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62E" w:rsidRDefault="0018662E" w:rsidP="0018662E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Исполнитель: ФИО, контактный телефон ______________________</w:t>
      </w:r>
    </w:p>
    <w:p w:rsidR="0018662E" w:rsidRDefault="0018662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18662E" w:rsidSect="003F0C60">
          <w:pgSz w:w="16838" w:h="11906" w:orient="landscape"/>
          <w:pgMar w:top="1559" w:right="1418" w:bottom="1276" w:left="1134" w:header="709" w:footer="709" w:gutter="0"/>
          <w:cols w:space="708"/>
          <w:docGrid w:linePitch="360"/>
        </w:sectPr>
      </w:pPr>
    </w:p>
    <w:p w:rsidR="00CF33F3" w:rsidRDefault="00CF33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CF33F3" w:rsidSect="00CF33F3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DB6" w:rsidRDefault="00656DB6">
      <w:pPr>
        <w:spacing w:after="0" w:line="240" w:lineRule="auto"/>
      </w:pPr>
      <w:r>
        <w:separator/>
      </w:r>
    </w:p>
  </w:endnote>
  <w:endnote w:type="continuationSeparator" w:id="1">
    <w:p w:rsidR="00656DB6" w:rsidRDefault="00656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DB6" w:rsidRDefault="00656DB6">
      <w:pPr>
        <w:spacing w:after="0" w:line="240" w:lineRule="auto"/>
      </w:pPr>
      <w:r>
        <w:separator/>
      </w:r>
    </w:p>
  </w:footnote>
  <w:footnote w:type="continuationSeparator" w:id="1">
    <w:p w:rsidR="00656DB6" w:rsidRDefault="00656D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F33F3"/>
    <w:rsid w:val="0018662E"/>
    <w:rsid w:val="002D4503"/>
    <w:rsid w:val="003F0C60"/>
    <w:rsid w:val="004B7F3B"/>
    <w:rsid w:val="00656DB6"/>
    <w:rsid w:val="007D318E"/>
    <w:rsid w:val="008022FE"/>
    <w:rsid w:val="00803DED"/>
    <w:rsid w:val="0086566D"/>
    <w:rsid w:val="00B36E9C"/>
    <w:rsid w:val="00B81D31"/>
    <w:rsid w:val="00CF33F3"/>
    <w:rsid w:val="00E17CF2"/>
    <w:rsid w:val="00E63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CF33F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CF33F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CF33F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CF33F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CF33F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CF33F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CF33F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CF33F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CF33F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CF33F3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CF33F3"/>
    <w:rPr>
      <w:sz w:val="24"/>
      <w:szCs w:val="24"/>
    </w:rPr>
  </w:style>
  <w:style w:type="character" w:customStyle="1" w:styleId="QuoteChar">
    <w:name w:val="Quote Char"/>
    <w:link w:val="2"/>
    <w:uiPriority w:val="29"/>
    <w:rsid w:val="00CF33F3"/>
    <w:rPr>
      <w:i/>
    </w:rPr>
  </w:style>
  <w:style w:type="character" w:customStyle="1" w:styleId="IntenseQuoteChar">
    <w:name w:val="Intense Quote Char"/>
    <w:link w:val="a5"/>
    <w:uiPriority w:val="30"/>
    <w:rsid w:val="00CF33F3"/>
    <w:rPr>
      <w:i/>
    </w:rPr>
  </w:style>
  <w:style w:type="character" w:customStyle="1" w:styleId="HeaderChar">
    <w:name w:val="Header Char"/>
    <w:basedOn w:val="a0"/>
    <w:link w:val="Header"/>
    <w:uiPriority w:val="99"/>
    <w:rsid w:val="00CF33F3"/>
  </w:style>
  <w:style w:type="character" w:customStyle="1" w:styleId="CaptionChar">
    <w:name w:val="Caption Char"/>
    <w:link w:val="Footer"/>
    <w:uiPriority w:val="99"/>
    <w:rsid w:val="00CF33F3"/>
  </w:style>
  <w:style w:type="character" w:customStyle="1" w:styleId="FootnoteTextChar">
    <w:name w:val="Footnote Text Char"/>
    <w:link w:val="a6"/>
    <w:uiPriority w:val="99"/>
    <w:rsid w:val="00CF33F3"/>
    <w:rPr>
      <w:sz w:val="18"/>
    </w:rPr>
  </w:style>
  <w:style w:type="character" w:customStyle="1" w:styleId="EndnoteTextChar">
    <w:name w:val="Endnote Text Char"/>
    <w:link w:val="a7"/>
    <w:uiPriority w:val="99"/>
    <w:rsid w:val="00CF33F3"/>
    <w:rPr>
      <w:sz w:val="20"/>
    </w:rPr>
  </w:style>
  <w:style w:type="paragraph" w:customStyle="1" w:styleId="Heading1">
    <w:name w:val="Heading 1"/>
    <w:basedOn w:val="a"/>
    <w:next w:val="a"/>
    <w:link w:val="1"/>
    <w:uiPriority w:val="9"/>
    <w:qFormat/>
    <w:rsid w:val="00CF33F3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CF33F3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CF33F3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CF33F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CF33F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CF33F3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CF33F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CF33F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CF33F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Heading1"/>
    <w:uiPriority w:val="9"/>
    <w:rsid w:val="00CF33F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Heading2"/>
    <w:uiPriority w:val="9"/>
    <w:rsid w:val="00CF33F3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CF33F3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CF33F3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CF33F3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CF33F3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CF33F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CF33F3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CF33F3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CF33F3"/>
    <w:pPr>
      <w:ind w:left="720"/>
      <w:contextualSpacing/>
    </w:pPr>
  </w:style>
  <w:style w:type="paragraph" w:styleId="a3">
    <w:name w:val="Title"/>
    <w:basedOn w:val="a"/>
    <w:next w:val="a"/>
    <w:link w:val="a9"/>
    <w:uiPriority w:val="10"/>
    <w:qFormat/>
    <w:rsid w:val="00CF33F3"/>
    <w:pPr>
      <w:spacing w:before="3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3"/>
    <w:uiPriority w:val="10"/>
    <w:rsid w:val="00CF33F3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CF33F3"/>
    <w:pPr>
      <w:spacing w:before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CF33F3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CF33F3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CF33F3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CF33F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CF33F3"/>
    <w:rPr>
      <w:i/>
    </w:rPr>
  </w:style>
  <w:style w:type="paragraph" w:customStyle="1" w:styleId="Header">
    <w:name w:val="Header"/>
    <w:basedOn w:val="a"/>
    <w:link w:val="ac"/>
    <w:uiPriority w:val="99"/>
    <w:unhideWhenUsed/>
    <w:rsid w:val="00CF33F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Header"/>
    <w:uiPriority w:val="99"/>
    <w:rsid w:val="00CF33F3"/>
  </w:style>
  <w:style w:type="paragraph" w:customStyle="1" w:styleId="Footer">
    <w:name w:val="Footer"/>
    <w:basedOn w:val="a"/>
    <w:link w:val="ad"/>
    <w:uiPriority w:val="99"/>
    <w:unhideWhenUsed/>
    <w:rsid w:val="00CF33F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CF33F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F33F3"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Footer"/>
    <w:uiPriority w:val="99"/>
    <w:rsid w:val="00CF33F3"/>
  </w:style>
  <w:style w:type="table" w:styleId="ae">
    <w:name w:val="Table Grid"/>
    <w:basedOn w:val="a1"/>
    <w:uiPriority w:val="59"/>
    <w:rsid w:val="00CF33F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F33F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F33F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F33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F33F3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F3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sid w:val="00CF33F3"/>
    <w:rPr>
      <w:color w:val="0000FF" w:themeColor="hyperlink"/>
      <w:u w:val="single"/>
    </w:rPr>
  </w:style>
  <w:style w:type="paragraph" w:styleId="a6">
    <w:name w:val="footnote text"/>
    <w:basedOn w:val="a"/>
    <w:link w:val="af0"/>
    <w:uiPriority w:val="99"/>
    <w:semiHidden/>
    <w:unhideWhenUsed/>
    <w:rsid w:val="00CF33F3"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6"/>
    <w:uiPriority w:val="99"/>
    <w:rsid w:val="00CF33F3"/>
    <w:rPr>
      <w:sz w:val="18"/>
    </w:rPr>
  </w:style>
  <w:style w:type="character" w:styleId="af1">
    <w:name w:val="footnote reference"/>
    <w:basedOn w:val="a0"/>
    <w:uiPriority w:val="99"/>
    <w:unhideWhenUsed/>
    <w:rsid w:val="00CF33F3"/>
    <w:rPr>
      <w:vertAlign w:val="superscript"/>
    </w:rPr>
  </w:style>
  <w:style w:type="paragraph" w:styleId="a7">
    <w:name w:val="endnote text"/>
    <w:basedOn w:val="a"/>
    <w:link w:val="af2"/>
    <w:uiPriority w:val="99"/>
    <w:semiHidden/>
    <w:unhideWhenUsed/>
    <w:rsid w:val="00CF33F3"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7"/>
    <w:uiPriority w:val="99"/>
    <w:rsid w:val="00CF33F3"/>
    <w:rPr>
      <w:sz w:val="20"/>
    </w:rPr>
  </w:style>
  <w:style w:type="character" w:styleId="af3">
    <w:name w:val="endnote reference"/>
    <w:basedOn w:val="a0"/>
    <w:uiPriority w:val="99"/>
    <w:semiHidden/>
    <w:unhideWhenUsed/>
    <w:rsid w:val="00CF33F3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CF33F3"/>
    <w:pPr>
      <w:spacing w:after="57"/>
    </w:pPr>
  </w:style>
  <w:style w:type="paragraph" w:styleId="22">
    <w:name w:val="toc 2"/>
    <w:basedOn w:val="a"/>
    <w:next w:val="a"/>
    <w:uiPriority w:val="39"/>
    <w:unhideWhenUsed/>
    <w:rsid w:val="00CF33F3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CF33F3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CF33F3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CF33F3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CF33F3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CF33F3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CF33F3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CF33F3"/>
    <w:pPr>
      <w:spacing w:after="57"/>
      <w:ind w:left="2268"/>
    </w:pPr>
  </w:style>
  <w:style w:type="paragraph" w:styleId="af4">
    <w:name w:val="TOC Heading"/>
    <w:uiPriority w:val="39"/>
    <w:unhideWhenUsed/>
    <w:rsid w:val="00CF33F3"/>
  </w:style>
  <w:style w:type="paragraph" w:styleId="af5">
    <w:name w:val="table of figures"/>
    <w:basedOn w:val="a"/>
    <w:next w:val="a"/>
    <w:uiPriority w:val="99"/>
    <w:unhideWhenUsed/>
    <w:rsid w:val="00CF33F3"/>
    <w:pPr>
      <w:spacing w:after="0"/>
    </w:pPr>
  </w:style>
  <w:style w:type="paragraph" w:styleId="af6">
    <w:name w:val="Normal (Web)"/>
    <w:basedOn w:val="a"/>
    <w:uiPriority w:val="99"/>
    <w:unhideWhenUsed/>
    <w:rsid w:val="00CF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F33F3"/>
  </w:style>
  <w:style w:type="paragraph" w:customStyle="1" w:styleId="ConsPlusNormal">
    <w:name w:val="ConsPlusNormal"/>
    <w:link w:val="ConsPlusNormal0"/>
    <w:qFormat/>
    <w:rsid w:val="00CF33F3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CF33F3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CF33F3"/>
    <w:rPr>
      <w:vanish w:val="0"/>
    </w:rPr>
  </w:style>
  <w:style w:type="paragraph" w:customStyle="1" w:styleId="Default">
    <w:name w:val="Default"/>
    <w:qFormat/>
    <w:rsid w:val="00CF33F3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f7">
    <w:name w:val="No Spacing"/>
    <w:qFormat/>
    <w:rsid w:val="00CF33F3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CF33F3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CF33F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docdata">
    <w:name w:val="docdata"/>
    <w:basedOn w:val="a0"/>
    <w:rsid w:val="00CF33F3"/>
  </w:style>
  <w:style w:type="paragraph" w:customStyle="1" w:styleId="3371">
    <w:name w:val="3371"/>
    <w:basedOn w:val="a"/>
    <w:rsid w:val="00CF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4">
    <w:name w:val="7514"/>
    <w:basedOn w:val="a"/>
    <w:rsid w:val="00CF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30">
    <w:name w:val="5930"/>
    <w:basedOn w:val="a"/>
    <w:rsid w:val="00CF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19">
    <w:name w:val="3619"/>
    <w:basedOn w:val="a"/>
    <w:rsid w:val="00CF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1">
    <w:name w:val="ConsPlusNormal"/>
    <w:rsid w:val="00CF33F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kt_czn@admhma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55D64-B4C2-4CBC-B039-9743D8824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16</Pages>
  <Words>2792</Words>
  <Characters>15917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Admin</cp:lastModifiedBy>
  <cp:revision>124</cp:revision>
  <dcterms:created xsi:type="dcterms:W3CDTF">2014-03-05T03:51:00Z</dcterms:created>
  <dcterms:modified xsi:type="dcterms:W3CDTF">2024-01-18T06:18:00Z</dcterms:modified>
</cp:coreProperties>
</file>