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476" w:rsidRPr="008A4A81" w:rsidRDefault="00FD6476" w:rsidP="005D5813">
      <w:pPr>
        <w:spacing w:after="0" w:line="360" w:lineRule="auto"/>
        <w:jc w:val="center"/>
        <w:outlineLvl w:val="2"/>
        <w:rPr>
          <w:rFonts w:ascii="Times New Roman" w:eastAsia="Times New Roman" w:hAnsi="Times New Roman" w:cs="Times New Roman"/>
          <w:b/>
          <w:color w:val="000000"/>
          <w:sz w:val="28"/>
          <w:szCs w:val="28"/>
        </w:rPr>
      </w:pPr>
      <w:r w:rsidRPr="008A4A81">
        <w:rPr>
          <w:rFonts w:ascii="Times New Roman" w:eastAsia="Times New Roman" w:hAnsi="Times New Roman" w:cs="Times New Roman"/>
          <w:b/>
          <w:color w:val="000000"/>
          <w:sz w:val="28"/>
          <w:szCs w:val="28"/>
        </w:rPr>
        <w:t>Объявление</w:t>
      </w:r>
    </w:p>
    <w:p w:rsidR="001641F4" w:rsidRPr="005D5813" w:rsidRDefault="00FD6476" w:rsidP="005D5813">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proofErr w:type="gramStart"/>
      <w:r w:rsidR="005D5813" w:rsidRPr="005D5813">
        <w:rPr>
          <w:rFonts w:ascii="Times New Roman" w:eastAsia="Times New Roman" w:hAnsi="Times New Roman" w:cs="Times New Roman"/>
          <w:color w:val="000000"/>
          <w:sz w:val="28"/>
          <w:szCs w:val="28"/>
        </w:rPr>
        <w:t xml:space="preserve"> </w:t>
      </w:r>
      <w:r w:rsidR="002C2630">
        <w:rPr>
          <w:rFonts w:ascii="Times New Roman" w:eastAsia="Times New Roman" w:hAnsi="Times New Roman" w:cs="Times New Roman"/>
          <w:color w:val="000000"/>
          <w:sz w:val="28"/>
          <w:szCs w:val="28"/>
        </w:rPr>
        <w:t>:</w:t>
      </w:r>
      <w:proofErr w:type="gramEnd"/>
    </w:p>
    <w:p w:rsidR="008C1732" w:rsidRPr="002C2630" w:rsidRDefault="002C2630" w:rsidP="008C1732">
      <w:pPr>
        <w:spacing w:after="0" w:line="360" w:lineRule="auto"/>
        <w:jc w:val="both"/>
        <w:outlineLvl w:val="2"/>
        <w:rPr>
          <w:rFonts w:ascii="Times New Roman" w:eastAsia="Times New Roman" w:hAnsi="Times New Roman" w:cs="Times New Roman"/>
          <w:b/>
          <w:color w:val="000000"/>
          <w:sz w:val="28"/>
          <w:szCs w:val="28"/>
        </w:rPr>
      </w:pPr>
      <w:r w:rsidRPr="002C2630">
        <w:rPr>
          <w:rFonts w:ascii="Times New Roman" w:eastAsia="Times New Roman" w:hAnsi="Times New Roman" w:cs="Times New Roman"/>
          <w:b/>
          <w:color w:val="000000"/>
          <w:sz w:val="28"/>
          <w:szCs w:val="28"/>
        </w:rPr>
        <w:t xml:space="preserve">дополнительное мероприятие - </w:t>
      </w:r>
      <w:r w:rsidR="00505261" w:rsidRPr="002C2630">
        <w:rPr>
          <w:rFonts w:ascii="Times New Roman" w:eastAsia="Times New Roman" w:hAnsi="Times New Roman" w:cs="Times New Roman"/>
          <w:b/>
          <w:color w:val="000000"/>
          <w:sz w:val="28"/>
          <w:szCs w:val="28"/>
        </w:rPr>
        <w:t>о</w:t>
      </w:r>
      <w:r w:rsidR="00505261" w:rsidRPr="002C2630">
        <w:rPr>
          <w:rFonts w:ascii="Times New Roman" w:hAnsi="Times New Roman" w:cs="Times New Roman"/>
          <w:b/>
          <w:sz w:val="28"/>
          <w:szCs w:val="28"/>
        </w:rPr>
        <w:t>рганизаци</w:t>
      </w:r>
      <w:r w:rsidRPr="002C2630">
        <w:rPr>
          <w:rFonts w:ascii="Times New Roman" w:hAnsi="Times New Roman" w:cs="Times New Roman"/>
          <w:b/>
          <w:sz w:val="28"/>
          <w:szCs w:val="28"/>
        </w:rPr>
        <w:t>я</w:t>
      </w:r>
      <w:r w:rsidR="00505261" w:rsidRPr="002C2630">
        <w:rPr>
          <w:rFonts w:ascii="Times New Roman" w:hAnsi="Times New Roman" w:cs="Times New Roman"/>
          <w:b/>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proofErr w:type="gramStart"/>
      <w:r w:rsidR="00505261" w:rsidRPr="002C2630">
        <w:rPr>
          <w:rFonts w:ascii="Times New Roman" w:hAnsi="Times New Roman" w:cs="Times New Roman"/>
          <w:b/>
          <w:sz w:val="28"/>
          <w:szCs w:val="28"/>
        </w:rPr>
        <w:t xml:space="preserve"> </w:t>
      </w:r>
      <w:r w:rsidR="008C1732" w:rsidRPr="002C2630">
        <w:rPr>
          <w:rFonts w:ascii="Times New Roman" w:eastAsia="Times New Roman" w:hAnsi="Times New Roman" w:cs="Times New Roman"/>
          <w:b/>
          <w:color w:val="000000"/>
          <w:sz w:val="28"/>
          <w:szCs w:val="28"/>
        </w:rPr>
        <w:t>.</w:t>
      </w:r>
      <w:proofErr w:type="gramEnd"/>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3A6ED4" w:rsidRPr="002C2630" w:rsidRDefault="005D5813" w:rsidP="002C2630">
      <w:pPr>
        <w:spacing w:after="0" w:line="360" w:lineRule="auto"/>
        <w:jc w:val="both"/>
        <w:outlineLvl w:val="2"/>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2C2630">
        <w:rPr>
          <w:rFonts w:ascii="Times New Roman" w:eastAsia="Times New Roman" w:hAnsi="Times New Roman" w:cs="Times New Roman"/>
          <w:color w:val="000000"/>
          <w:sz w:val="28"/>
          <w:szCs w:val="28"/>
        </w:rPr>
        <w:t>Белоярский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w:t>
      </w:r>
      <w:r w:rsidR="002C2630" w:rsidRPr="002C2630">
        <w:rPr>
          <w:rFonts w:ascii="Times New Roman" w:eastAsia="Times New Roman" w:hAnsi="Times New Roman" w:cs="Times New Roman"/>
          <w:b/>
          <w:color w:val="000000"/>
          <w:sz w:val="28"/>
          <w:szCs w:val="28"/>
        </w:rPr>
        <w:t>дополнительно</w:t>
      </w:r>
      <w:r w:rsidR="002C2630">
        <w:rPr>
          <w:rFonts w:ascii="Times New Roman" w:eastAsia="Times New Roman" w:hAnsi="Times New Roman" w:cs="Times New Roman"/>
          <w:b/>
          <w:color w:val="000000"/>
          <w:sz w:val="28"/>
          <w:szCs w:val="28"/>
        </w:rPr>
        <w:t>го</w:t>
      </w:r>
      <w:r w:rsidR="002C2630" w:rsidRPr="002C2630">
        <w:rPr>
          <w:rFonts w:ascii="Times New Roman" w:eastAsia="Times New Roman" w:hAnsi="Times New Roman" w:cs="Times New Roman"/>
          <w:b/>
          <w:color w:val="000000"/>
          <w:sz w:val="28"/>
          <w:szCs w:val="28"/>
        </w:rPr>
        <w:t xml:space="preserve"> мероприяти</w:t>
      </w:r>
      <w:r w:rsidR="002C2630">
        <w:rPr>
          <w:rFonts w:ascii="Times New Roman" w:eastAsia="Times New Roman" w:hAnsi="Times New Roman" w:cs="Times New Roman"/>
          <w:b/>
          <w:color w:val="000000"/>
          <w:sz w:val="28"/>
          <w:szCs w:val="28"/>
        </w:rPr>
        <w:t>я</w:t>
      </w:r>
      <w:r w:rsidR="002C2630" w:rsidRPr="002C2630">
        <w:rPr>
          <w:rFonts w:ascii="Times New Roman" w:eastAsia="Times New Roman" w:hAnsi="Times New Roman" w:cs="Times New Roman"/>
          <w:b/>
          <w:color w:val="000000"/>
          <w:sz w:val="28"/>
          <w:szCs w:val="28"/>
        </w:rPr>
        <w:t xml:space="preserve"> - о</w:t>
      </w:r>
      <w:r w:rsidR="002C2630" w:rsidRPr="002C2630">
        <w:rPr>
          <w:rFonts w:ascii="Times New Roman" w:hAnsi="Times New Roman" w:cs="Times New Roman"/>
          <w:b/>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roofErr w:type="gramStart"/>
      <w:r w:rsidR="002C2630" w:rsidRPr="002C2630">
        <w:rPr>
          <w:rFonts w:ascii="Times New Roman" w:hAnsi="Times New Roman" w:cs="Times New Roman"/>
          <w:b/>
          <w:sz w:val="28"/>
          <w:szCs w:val="28"/>
        </w:rPr>
        <w:t xml:space="preserve"> </w:t>
      </w:r>
      <w:r w:rsidR="002C2630" w:rsidRPr="002C2630">
        <w:rPr>
          <w:rFonts w:ascii="Times New Roman" w:eastAsia="Times New Roman" w:hAnsi="Times New Roman" w:cs="Times New Roman"/>
          <w:b/>
          <w:color w:val="000000"/>
          <w:sz w:val="28"/>
          <w:szCs w:val="28"/>
        </w:rPr>
        <w:t>.</w:t>
      </w:r>
      <w:proofErr w:type="gramEnd"/>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0E70F5" w:rsidRPr="00364D3C" w:rsidRDefault="000E70F5" w:rsidP="00364D3C">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2C2630">
        <w:rPr>
          <w:rFonts w:ascii="Times New Roman" w:hAnsi="Times New Roman" w:cs="Times New Roman"/>
          <w:color w:val="000000" w:themeColor="text1"/>
          <w:sz w:val="28"/>
          <w:szCs w:val="28"/>
        </w:rPr>
        <w:t xml:space="preserve"> </w:t>
      </w:r>
      <w:r w:rsidR="0007135F" w:rsidRPr="0007135F">
        <w:rPr>
          <w:rFonts w:ascii="Times New Roman" w:hAnsi="Times New Roman" w:cs="Times New Roman"/>
          <w:color w:val="000000" w:themeColor="text1"/>
          <w:sz w:val="28"/>
          <w:szCs w:val="28"/>
        </w:rPr>
        <w:t>20</w:t>
      </w:r>
      <w:r w:rsidR="00B429C0">
        <w:rPr>
          <w:rFonts w:ascii="Times New Roman" w:hAnsi="Times New Roman" w:cs="Times New Roman"/>
          <w:color w:val="000000" w:themeColor="text1"/>
          <w:sz w:val="28"/>
          <w:szCs w:val="28"/>
        </w:rPr>
        <w:t xml:space="preserve">» </w:t>
      </w:r>
      <w:r w:rsidR="002C2630">
        <w:rPr>
          <w:rFonts w:ascii="Times New Roman" w:hAnsi="Times New Roman" w:cs="Times New Roman"/>
          <w:color w:val="000000" w:themeColor="text1"/>
          <w:sz w:val="28"/>
          <w:szCs w:val="28"/>
        </w:rPr>
        <w:t xml:space="preserve">апреля </w:t>
      </w:r>
      <w:r w:rsidR="00B429C0">
        <w:rPr>
          <w:rFonts w:ascii="Times New Roman" w:hAnsi="Times New Roman" w:cs="Times New Roman"/>
          <w:color w:val="000000" w:themeColor="text1"/>
          <w:sz w:val="28"/>
          <w:szCs w:val="28"/>
        </w:rPr>
        <w:t>202</w:t>
      </w:r>
      <w:r w:rsidR="005D4B77" w:rsidRPr="005D4B77">
        <w:rPr>
          <w:rFonts w:ascii="Times New Roman" w:hAnsi="Times New Roman" w:cs="Times New Roman"/>
          <w:color w:val="000000" w:themeColor="text1"/>
          <w:sz w:val="28"/>
          <w:szCs w:val="28"/>
        </w:rPr>
        <w:t>3</w:t>
      </w:r>
      <w:r w:rsidR="00B429C0">
        <w:rPr>
          <w:rFonts w:ascii="Times New Roman" w:hAnsi="Times New Roman" w:cs="Times New Roman"/>
          <w:color w:val="000000" w:themeColor="text1"/>
          <w:sz w:val="28"/>
          <w:szCs w:val="28"/>
        </w:rPr>
        <w:t xml:space="preserve"> года по «</w:t>
      </w:r>
      <w:r w:rsidR="0007135F" w:rsidRPr="0007135F">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5C6D25">
        <w:rPr>
          <w:rFonts w:ascii="Times New Roman" w:hAnsi="Times New Roman" w:cs="Times New Roman"/>
          <w:color w:val="000000" w:themeColor="text1"/>
          <w:sz w:val="28"/>
          <w:szCs w:val="28"/>
        </w:rPr>
        <w:t>апреля</w:t>
      </w:r>
      <w:r w:rsidR="00364D3C">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202</w:t>
      </w:r>
      <w:r w:rsidR="005D4B77" w:rsidRPr="005D4B77">
        <w:rPr>
          <w:rFonts w:ascii="Times New Roman" w:hAnsi="Times New Roman" w:cs="Times New Roman"/>
          <w:color w:val="000000" w:themeColor="text1"/>
          <w:sz w:val="28"/>
          <w:szCs w:val="28"/>
        </w:rPr>
        <w:t>3</w:t>
      </w:r>
      <w:r w:rsidR="00B429C0">
        <w:rPr>
          <w:rFonts w:ascii="Times New Roman" w:hAnsi="Times New Roman" w:cs="Times New Roman"/>
          <w:color w:val="000000" w:themeColor="text1"/>
          <w:sz w:val="28"/>
          <w:szCs w:val="28"/>
        </w:rPr>
        <w:t xml:space="preserve"> года</w:t>
      </w:r>
      <w:r w:rsidR="00364D3C">
        <w:rPr>
          <w:rFonts w:ascii="Times New Roman" w:hAnsi="Times New Roman" w:cs="Times New Roman"/>
          <w:color w:val="000000" w:themeColor="text1"/>
          <w:sz w:val="28"/>
          <w:szCs w:val="28"/>
        </w:rPr>
        <w:t>.</w:t>
      </w: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0E70F5" w:rsidRDefault="00364D3C" w:rsidP="000E70F5">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628162  Ханты-Мансийский автономный округ, г. Белоярский, 4 микрорайон, д.10</w:t>
      </w:r>
    </w:p>
    <w:p w:rsidR="00364D3C" w:rsidRPr="00364D3C" w:rsidRDefault="003819EC" w:rsidP="000E70F5">
      <w:pPr>
        <w:spacing w:after="0" w:line="360" w:lineRule="auto"/>
        <w:jc w:val="both"/>
        <w:rPr>
          <w:rFonts w:ascii="Times New Roman" w:hAnsi="Times New Roman" w:cs="Times New Roman"/>
          <w:color w:val="000000"/>
          <w:sz w:val="28"/>
          <w:szCs w:val="28"/>
        </w:rPr>
      </w:pPr>
      <w:hyperlink r:id="rId6" w:history="1">
        <w:r w:rsidR="00364D3C" w:rsidRPr="000C147E">
          <w:rPr>
            <w:rStyle w:val="a5"/>
            <w:rFonts w:ascii="Times New Roman" w:hAnsi="Times New Roman" w:cs="Times New Roman"/>
            <w:sz w:val="28"/>
            <w:szCs w:val="28"/>
            <w:lang w:val="en-US"/>
          </w:rPr>
          <w:t>bel</w:t>
        </w:r>
        <w:r w:rsidR="00364D3C" w:rsidRPr="00364D3C">
          <w:rPr>
            <w:rStyle w:val="a5"/>
            <w:rFonts w:ascii="Times New Roman" w:hAnsi="Times New Roman" w:cs="Times New Roman"/>
            <w:sz w:val="28"/>
            <w:szCs w:val="28"/>
          </w:rPr>
          <w:t>_</w:t>
        </w:r>
        <w:r w:rsidR="00364D3C" w:rsidRPr="000C147E">
          <w:rPr>
            <w:rStyle w:val="a5"/>
            <w:rFonts w:ascii="Times New Roman" w:hAnsi="Times New Roman" w:cs="Times New Roman"/>
            <w:sz w:val="28"/>
            <w:szCs w:val="28"/>
            <w:lang w:val="en-US"/>
          </w:rPr>
          <w:t>czn</w:t>
        </w:r>
        <w:r w:rsidR="00364D3C" w:rsidRPr="00364D3C">
          <w:rPr>
            <w:rStyle w:val="a5"/>
            <w:rFonts w:ascii="Times New Roman" w:hAnsi="Times New Roman" w:cs="Times New Roman"/>
            <w:sz w:val="28"/>
            <w:szCs w:val="28"/>
          </w:rPr>
          <w:t>@</w:t>
        </w:r>
        <w:r w:rsidR="00364D3C" w:rsidRPr="000C147E">
          <w:rPr>
            <w:rStyle w:val="a5"/>
            <w:rFonts w:ascii="Times New Roman" w:hAnsi="Times New Roman" w:cs="Times New Roman"/>
            <w:sz w:val="28"/>
            <w:szCs w:val="28"/>
            <w:lang w:val="en-US"/>
          </w:rPr>
          <w:t>admhmao</w:t>
        </w:r>
        <w:r w:rsidR="00364D3C" w:rsidRPr="00364D3C">
          <w:rPr>
            <w:rStyle w:val="a5"/>
            <w:rFonts w:ascii="Times New Roman" w:hAnsi="Times New Roman" w:cs="Times New Roman"/>
            <w:sz w:val="28"/>
            <w:szCs w:val="28"/>
          </w:rPr>
          <w:t>.</w:t>
        </w:r>
        <w:r w:rsidR="00364D3C" w:rsidRPr="000C147E">
          <w:rPr>
            <w:rStyle w:val="a5"/>
            <w:rFonts w:ascii="Times New Roman" w:hAnsi="Times New Roman" w:cs="Times New Roman"/>
            <w:sz w:val="28"/>
            <w:szCs w:val="28"/>
            <w:lang w:val="en-US"/>
          </w:rPr>
          <w:t>ru</w:t>
        </w:r>
      </w:hyperlink>
    </w:p>
    <w:p w:rsidR="00364D3C" w:rsidRPr="00364D3C" w:rsidRDefault="00364D3C" w:rsidP="000E70F5">
      <w:pPr>
        <w:spacing w:after="0" w:line="360" w:lineRule="auto"/>
        <w:jc w:val="both"/>
        <w:rPr>
          <w:rFonts w:ascii="Times New Roman" w:hAnsi="Times New Roman" w:cs="Times New Roman"/>
          <w:color w:val="000000"/>
          <w:sz w:val="28"/>
          <w:szCs w:val="28"/>
        </w:rPr>
      </w:pPr>
      <w:r w:rsidRPr="00364D3C">
        <w:rPr>
          <w:rFonts w:ascii="Times New Roman" w:hAnsi="Times New Roman" w:cs="Times New Roman"/>
          <w:color w:val="000000"/>
          <w:sz w:val="28"/>
          <w:szCs w:val="28"/>
        </w:rPr>
        <w:t>8(34670) 2-18-74</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B429C0">
        <w:rPr>
          <w:rFonts w:ascii="Times New Roman" w:hAnsi="Times New Roman" w:cs="Times New Roman"/>
          <w:color w:val="000000"/>
          <w:sz w:val="28"/>
          <w:szCs w:val="28"/>
          <w:u w:val="single"/>
        </w:rPr>
        <w:t xml:space="preserve"> (</w:t>
      </w:r>
      <w:r w:rsidR="00B429C0" w:rsidRPr="00B429C0">
        <w:rPr>
          <w:rFonts w:ascii="Times New Roman" w:hAnsi="Times New Roman" w:cs="Times New Roman"/>
          <w:i/>
          <w:color w:val="000000"/>
          <w:sz w:val="28"/>
          <w:szCs w:val="28"/>
          <w:u w:val="single"/>
        </w:rPr>
        <w:t xml:space="preserve">указывается </w:t>
      </w:r>
      <w:proofErr w:type="gramStart"/>
      <w:r w:rsidR="00B429C0" w:rsidRPr="00B429C0">
        <w:rPr>
          <w:rFonts w:ascii="Times New Roman" w:hAnsi="Times New Roman" w:cs="Times New Roman"/>
          <w:i/>
          <w:color w:val="000000"/>
          <w:sz w:val="28"/>
          <w:szCs w:val="28"/>
          <w:u w:val="single"/>
        </w:rPr>
        <w:t>нужное</w:t>
      </w:r>
      <w:proofErr w:type="gramEnd"/>
      <w:r w:rsidR="00B429C0">
        <w:rPr>
          <w:rFonts w:ascii="Times New Roman" w:hAnsi="Times New Roman" w:cs="Times New Roman"/>
          <w:color w:val="000000"/>
          <w:sz w:val="28"/>
          <w:szCs w:val="28"/>
          <w:u w:val="single"/>
        </w:rPr>
        <w:t>)</w:t>
      </w:r>
      <w:r w:rsidRPr="00D649F5">
        <w:rPr>
          <w:rFonts w:ascii="Times New Roman" w:hAnsi="Times New Roman" w:cs="Times New Roman"/>
          <w:color w:val="000000"/>
          <w:sz w:val="28"/>
          <w:szCs w:val="28"/>
          <w:u w:val="single"/>
        </w:rPr>
        <w:t xml:space="preserve">: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lastRenderedPageBreak/>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w:t>
      </w:r>
      <w:hyperlink r:id="rId7" w:history="1">
        <w:r w:rsidR="00364D3C" w:rsidRPr="000C147E">
          <w:rPr>
            <w:rStyle w:val="a5"/>
            <w:rFonts w:ascii="Times New Roman" w:hAnsi="Times New Roman" w:cs="Times New Roman"/>
            <w:sz w:val="28"/>
            <w:szCs w:val="28"/>
          </w:rPr>
          <w:t>http://</w:t>
        </w:r>
        <w:r w:rsidR="00364D3C" w:rsidRPr="000C147E">
          <w:rPr>
            <w:rStyle w:val="a5"/>
            <w:rFonts w:ascii="Times New Roman" w:hAnsi="Times New Roman" w:cs="Times New Roman"/>
            <w:sz w:val="28"/>
            <w:szCs w:val="28"/>
            <w:lang w:val="en-US"/>
          </w:rPr>
          <w:t>job</w:t>
        </w:r>
        <w:r w:rsidR="00364D3C" w:rsidRPr="000C147E">
          <w:rPr>
            <w:rStyle w:val="a5"/>
            <w:rFonts w:ascii="Times New Roman" w:hAnsi="Times New Roman" w:cs="Times New Roman"/>
            <w:sz w:val="28"/>
            <w:szCs w:val="28"/>
          </w:rPr>
          <w:t>.</w:t>
        </w:r>
        <w:proofErr w:type="spellStart"/>
        <w:r w:rsidR="00364D3C" w:rsidRPr="000C147E">
          <w:rPr>
            <w:rStyle w:val="a5"/>
            <w:rFonts w:ascii="Times New Roman" w:hAnsi="Times New Roman" w:cs="Times New Roman"/>
            <w:sz w:val="28"/>
            <w:szCs w:val="28"/>
            <w:lang w:val="en-US"/>
          </w:rPr>
          <w:t>admhmao</w:t>
        </w:r>
        <w:proofErr w:type="spellEnd"/>
        <w:r w:rsidR="00364D3C" w:rsidRPr="000C147E">
          <w:rPr>
            <w:rStyle w:val="a5"/>
            <w:rFonts w:ascii="Times New Roman" w:hAnsi="Times New Roman" w:cs="Times New Roman"/>
            <w:sz w:val="28"/>
            <w:szCs w:val="28"/>
          </w:rPr>
          <w:t>.</w:t>
        </w:r>
        <w:proofErr w:type="spellStart"/>
        <w:r w:rsidR="00364D3C" w:rsidRPr="000C147E">
          <w:rPr>
            <w:rStyle w:val="a5"/>
            <w:rFonts w:ascii="Times New Roman" w:hAnsi="Times New Roman" w:cs="Times New Roman"/>
            <w:sz w:val="28"/>
            <w:szCs w:val="28"/>
            <w:lang w:val="en-US"/>
          </w:rPr>
          <w:t>ru</w:t>
        </w:r>
        <w:proofErr w:type="spellEnd"/>
      </w:hyperlink>
      <w:r w:rsidR="00364D3C" w:rsidRPr="00364D3C">
        <w:rPr>
          <w:rFonts w:ascii="Times New Roman" w:hAnsi="Times New Roman" w:cs="Times New Roman"/>
          <w:sz w:val="28"/>
          <w:szCs w:val="28"/>
        </w:rPr>
        <w:t xml:space="preserve"> /</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ED0E3E"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работодатель - </w:t>
      </w:r>
      <w:r w:rsidR="00AB40E2"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ED0E3E"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работодатель - </w:t>
      </w:r>
      <w:r w:rsidR="00AB40E2"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lastRenderedPageBreak/>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ED0E3E">
        <w:rPr>
          <w:rFonts w:ascii="Times New Roman" w:hAnsi="Times New Roman" w:cs="Times New Roman"/>
          <w:sz w:val="28"/>
          <w:szCs w:val="28"/>
        </w:rPr>
        <w:t>предоставления субсидии юридическим и физическим лицам на организацию временного и постоянного трудоустройства граждан</w:t>
      </w:r>
      <w:proofErr w:type="gramStart"/>
      <w:r w:rsidR="00ED0E3E">
        <w:rPr>
          <w:rFonts w:ascii="Times New Roman" w:hAnsi="Times New Roman" w:cs="Times New Roman"/>
          <w:sz w:val="28"/>
          <w:szCs w:val="28"/>
        </w:rPr>
        <w:t xml:space="preserve"> </w:t>
      </w:r>
      <w:r w:rsidR="00F90BF4" w:rsidRPr="004752D2">
        <w:rPr>
          <w:rFonts w:ascii="Times New Roman" w:hAnsi="Times New Roman" w:cs="Times New Roman"/>
          <w:color w:val="000000" w:themeColor="text1"/>
          <w:sz w:val="28"/>
          <w:szCs w:val="28"/>
        </w:rPr>
        <w:t>:</w:t>
      </w:r>
      <w:proofErr w:type="gramEnd"/>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AB40E2">
        <w:rPr>
          <w:rFonts w:ascii="Times New Roman" w:hAnsi="Times New Roman" w:cs="Times New Roman"/>
          <w:sz w:val="28"/>
          <w:szCs w:val="28"/>
        </w:rPr>
        <w:lastRenderedPageBreak/>
        <w:t>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w:t>
      </w:r>
      <w:r w:rsidRPr="00025FDC">
        <w:rPr>
          <w:rFonts w:ascii="Times New Roman" w:hAnsi="Times New Roman" w:cs="Times New Roman"/>
          <w:color w:val="000000" w:themeColor="text1"/>
          <w:sz w:val="28"/>
          <w:szCs w:val="28"/>
        </w:rPr>
        <w:lastRenderedPageBreak/>
        <w:t>организации защищенного электронного документооборота, в том числе с органами  Федеральной налоговой службы</w:t>
      </w:r>
      <w:bookmarkStart w:id="2" w:name="Par5955"/>
      <w:bookmarkEnd w:id="2"/>
      <w:r w:rsidR="00025FDC" w:rsidRPr="00025FDC">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3819E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bookmarkStart w:id="3" w:name="_GoBack"/>
      <w:bookmarkEnd w:id="3"/>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lastRenderedPageBreak/>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выявления в результате отбора хотя бы одного основания для отклонения предложения на стадии рассмотрения и оценки и отказа в </w:t>
      </w:r>
      <w:r w:rsidRPr="00131E58">
        <w:rPr>
          <w:rFonts w:ascii="Times New Roman" w:hAnsi="Times New Roman" w:cs="Times New Roman"/>
          <w:color w:val="000000"/>
          <w:sz w:val="28"/>
          <w:szCs w:val="28"/>
        </w:rPr>
        <w:lastRenderedPageBreak/>
        <w:t>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4579A2"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07135F" w:rsidRPr="0007135F">
        <w:rPr>
          <w:rFonts w:ascii="Times New Roman" w:eastAsia="Times New Roman" w:hAnsi="Times New Roman" w:cs="Times New Roman"/>
          <w:color w:val="000000"/>
          <w:sz w:val="28"/>
          <w:szCs w:val="28"/>
        </w:rPr>
        <w:t xml:space="preserve"> 20</w:t>
      </w:r>
      <w:r>
        <w:rPr>
          <w:rFonts w:ascii="Times New Roman" w:eastAsia="Times New Roman" w:hAnsi="Times New Roman" w:cs="Times New Roman"/>
          <w:color w:val="000000"/>
          <w:sz w:val="28"/>
          <w:szCs w:val="28"/>
        </w:rPr>
        <w:t xml:space="preserve">  </w:t>
      </w:r>
      <w:r w:rsidR="004579A2">
        <w:rPr>
          <w:rFonts w:ascii="Times New Roman" w:eastAsia="Times New Roman" w:hAnsi="Times New Roman" w:cs="Times New Roman"/>
          <w:color w:val="000000"/>
          <w:sz w:val="28"/>
          <w:szCs w:val="28"/>
        </w:rPr>
        <w:t xml:space="preserve">апреля </w:t>
      </w:r>
      <w:r>
        <w:rPr>
          <w:rFonts w:ascii="Times New Roman" w:eastAsia="Times New Roman" w:hAnsi="Times New Roman" w:cs="Times New Roman"/>
          <w:color w:val="000000"/>
          <w:sz w:val="28"/>
          <w:szCs w:val="28"/>
        </w:rPr>
        <w:t>202</w:t>
      </w:r>
      <w:r w:rsidR="0007135F" w:rsidRPr="0007135F">
        <w:rPr>
          <w:rFonts w:ascii="Times New Roman" w:eastAsia="Times New Roman" w:hAnsi="Times New Roman" w:cs="Times New Roman"/>
          <w:color w:val="000000"/>
          <w:sz w:val="28"/>
          <w:szCs w:val="28"/>
        </w:rPr>
        <w:t>3</w:t>
      </w:r>
      <w:r w:rsidR="004579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года  по </w:t>
      </w:r>
      <w:r w:rsidR="0007135F" w:rsidRPr="0007135F">
        <w:rPr>
          <w:rFonts w:ascii="Times New Roman" w:eastAsia="Times New Roman" w:hAnsi="Times New Roman" w:cs="Times New Roman"/>
          <w:color w:val="000000"/>
          <w:sz w:val="28"/>
          <w:szCs w:val="28"/>
        </w:rPr>
        <w:t>28</w:t>
      </w:r>
      <w:r w:rsidR="00AE2D67">
        <w:rPr>
          <w:rFonts w:ascii="Times New Roman" w:eastAsia="Times New Roman" w:hAnsi="Times New Roman" w:cs="Times New Roman"/>
          <w:color w:val="000000"/>
          <w:sz w:val="28"/>
          <w:szCs w:val="28"/>
        </w:rPr>
        <w:t xml:space="preserve"> </w:t>
      </w:r>
      <w:r w:rsidR="004579A2">
        <w:rPr>
          <w:rFonts w:ascii="Times New Roman" w:eastAsia="Times New Roman" w:hAnsi="Times New Roman" w:cs="Times New Roman"/>
          <w:color w:val="000000"/>
          <w:sz w:val="28"/>
          <w:szCs w:val="28"/>
        </w:rPr>
        <w:t xml:space="preserve"> апреля </w:t>
      </w:r>
      <w:r>
        <w:rPr>
          <w:rFonts w:ascii="Times New Roman" w:eastAsia="Times New Roman" w:hAnsi="Times New Roman" w:cs="Times New Roman"/>
          <w:color w:val="000000"/>
          <w:sz w:val="28"/>
          <w:szCs w:val="28"/>
        </w:rPr>
        <w:t>202</w:t>
      </w:r>
      <w:r w:rsidR="0007135F" w:rsidRPr="0007135F">
        <w:rPr>
          <w:rFonts w:ascii="Times New Roman" w:eastAsia="Times New Roman" w:hAnsi="Times New Roman" w:cs="Times New Roman"/>
          <w:color w:val="000000"/>
          <w:sz w:val="28"/>
          <w:szCs w:val="28"/>
        </w:rPr>
        <w:t>3</w:t>
      </w:r>
      <w:r w:rsidR="004579A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года</w:t>
      </w:r>
      <w:r w:rsidR="004579A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 </w:t>
      </w:r>
      <w:r w:rsidR="004579A2">
        <w:rPr>
          <w:rFonts w:ascii="Times New Roman" w:eastAsia="Times New Roman" w:hAnsi="Times New Roman" w:cs="Times New Roman"/>
          <w:color w:val="000000"/>
          <w:sz w:val="28"/>
          <w:szCs w:val="28"/>
        </w:rPr>
        <w:t>70</w:t>
      </w:r>
      <w:r w:rsidRPr="0013730E">
        <w:rPr>
          <w:rFonts w:ascii="Times New Roman" w:eastAsia="Times New Roman" w:hAnsi="Times New Roman" w:cs="Times New Roman"/>
          <w:color w:val="000000"/>
          <w:sz w:val="28"/>
          <w:szCs w:val="28"/>
        </w:rPr>
        <w:t xml:space="preserve">) </w:t>
      </w:r>
      <w:r w:rsidR="004579A2">
        <w:rPr>
          <w:rFonts w:ascii="Times New Roman" w:eastAsia="Times New Roman" w:hAnsi="Times New Roman" w:cs="Times New Roman"/>
          <w:color w:val="000000"/>
          <w:sz w:val="28"/>
          <w:szCs w:val="28"/>
        </w:rPr>
        <w:t>2-18-74</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lastRenderedPageBreak/>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lastRenderedPageBreak/>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w:t>
      </w:r>
      <w:r w:rsidR="0041141F">
        <w:rPr>
          <w:rFonts w:ascii="Times New Roman" w:hAnsi="Times New Roman" w:cs="Times New Roman"/>
          <w:sz w:val="26"/>
          <w:szCs w:val="26"/>
        </w:rPr>
        <w:t>Белоярский центр занятости населения»</w:t>
      </w:r>
      <w:r w:rsidRPr="004E3BA0">
        <w:rPr>
          <w:rFonts w:ascii="Times New Roman" w:hAnsi="Times New Roman" w:cs="Times New Roman"/>
          <w:sz w:val="26"/>
          <w:szCs w:val="26"/>
        </w:rPr>
        <w:t xml:space="preserve"> </w:t>
      </w:r>
    </w:p>
    <w:p w:rsidR="00626675" w:rsidRPr="004E3BA0" w:rsidRDefault="0041141F"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Т.В. Перец</w:t>
      </w: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07135F" w:rsidRDefault="00626675" w:rsidP="0007135F">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w:t>
      </w:r>
      <w:r w:rsidRPr="004E3BA0">
        <w:rPr>
          <w:rFonts w:ascii="Times New Roman" w:hAnsi="Times New Roman"/>
          <w:color w:val="000000" w:themeColor="text1"/>
          <w:sz w:val="26"/>
          <w:szCs w:val="26"/>
        </w:rPr>
        <w:lastRenderedPageBreak/>
        <w:t>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DF40C0"/>
    <w:rsid w:val="00002A8D"/>
    <w:rsid w:val="00023A3C"/>
    <w:rsid w:val="00025FDC"/>
    <w:rsid w:val="000368C4"/>
    <w:rsid w:val="000603E2"/>
    <w:rsid w:val="0007135F"/>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2630"/>
    <w:rsid w:val="002C6013"/>
    <w:rsid w:val="002D6C92"/>
    <w:rsid w:val="00307CA8"/>
    <w:rsid w:val="00311859"/>
    <w:rsid w:val="0034280A"/>
    <w:rsid w:val="00364D3C"/>
    <w:rsid w:val="00371614"/>
    <w:rsid w:val="003819EC"/>
    <w:rsid w:val="00386A2B"/>
    <w:rsid w:val="003A6ED4"/>
    <w:rsid w:val="003C0CB3"/>
    <w:rsid w:val="003D72A8"/>
    <w:rsid w:val="003F5C3F"/>
    <w:rsid w:val="004006EF"/>
    <w:rsid w:val="0041141F"/>
    <w:rsid w:val="00414DB2"/>
    <w:rsid w:val="00420476"/>
    <w:rsid w:val="0043438A"/>
    <w:rsid w:val="00445324"/>
    <w:rsid w:val="004512B6"/>
    <w:rsid w:val="004524C2"/>
    <w:rsid w:val="004579A2"/>
    <w:rsid w:val="004752D2"/>
    <w:rsid w:val="00495110"/>
    <w:rsid w:val="004A1584"/>
    <w:rsid w:val="004B083E"/>
    <w:rsid w:val="004D6A65"/>
    <w:rsid w:val="004E776B"/>
    <w:rsid w:val="00505261"/>
    <w:rsid w:val="005411E7"/>
    <w:rsid w:val="005432D8"/>
    <w:rsid w:val="005A4669"/>
    <w:rsid w:val="005B7A69"/>
    <w:rsid w:val="005B7DB8"/>
    <w:rsid w:val="005C6D25"/>
    <w:rsid w:val="005C78E0"/>
    <w:rsid w:val="005D4B77"/>
    <w:rsid w:val="005D5813"/>
    <w:rsid w:val="00603239"/>
    <w:rsid w:val="00626675"/>
    <w:rsid w:val="006F504A"/>
    <w:rsid w:val="00732307"/>
    <w:rsid w:val="00765E12"/>
    <w:rsid w:val="007B28A3"/>
    <w:rsid w:val="007B293D"/>
    <w:rsid w:val="007F4B12"/>
    <w:rsid w:val="0081564A"/>
    <w:rsid w:val="00844597"/>
    <w:rsid w:val="00855CFE"/>
    <w:rsid w:val="0086131B"/>
    <w:rsid w:val="00866C9C"/>
    <w:rsid w:val="008A4A81"/>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B54AC"/>
    <w:rsid w:val="00AE2D67"/>
    <w:rsid w:val="00AE705F"/>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ED0E3E"/>
    <w:rsid w:val="00EE1DB9"/>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364D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job.admhmao.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el_czn@admhma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17DED-6169-4B2A-8FFC-3369095A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13</Pages>
  <Words>3067</Words>
  <Characters>17483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bel_czn@rambler.ru</cp:lastModifiedBy>
  <cp:revision>109</cp:revision>
  <dcterms:created xsi:type="dcterms:W3CDTF">2014-03-05T03:51:00Z</dcterms:created>
  <dcterms:modified xsi:type="dcterms:W3CDTF">2023-04-21T07:37:00Z</dcterms:modified>
</cp:coreProperties>
</file>