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88" w:rsidRPr="003F1A21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4D3B88" w:rsidRPr="003F1A21" w:rsidRDefault="004D3B88" w:rsidP="004D3B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отбора получателей субсидии при реализации мероприятий «Организация временного трудоустройства безработных граждан, испытывающих трудности в поиске работы», «Организация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временного трудоустройства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выпускников в возрасте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 18 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25 лет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имеющих среднее профессиональное образование или высшее образование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», «Организация стажиров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инвалидов 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молодого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возраста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инвалидов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получивших инвалидность впервые»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6F6B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места», 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лет».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BB0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безработных граждан, испытываю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трудности в поиске работы».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стажировок инвалидов молодого возраста и инвалидов, получивших инвалидность впервые»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 занятых трудовой деятельностью и безработных граждан»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BB0" w:rsidRPr="006F6BB0" w:rsidRDefault="006F6BB0" w:rsidP="006F6BB0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6F6BB0" w:rsidRPr="000E70F5" w:rsidRDefault="000E70F5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6BB0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  <w:r w:rsidR="006F6BB0" w:rsidRPr="006F6B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с 09 часов 00 минут 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>январ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>я 202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года до 16 часов 00 минут 30 декабря 202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F6BB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</w:p>
    <w:p w:rsidR="006F6BB0" w:rsidRPr="00C3029E" w:rsidRDefault="006F6BB0" w:rsidP="006F6B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628285, Ханты-Мансийский автономный округ – Югра, г. Урай, микрорайон 2 дом 65,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uray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тел: (34676)91600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A012A2" w:rsidRPr="006F6BB0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6BB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E70F5" w:rsidRPr="006F6BB0">
        <w:rPr>
          <w:rFonts w:ascii="Times New Roman" w:hAnsi="Times New Roman" w:cs="Times New Roman"/>
          <w:color w:val="000000"/>
          <w:sz w:val="28"/>
          <w:szCs w:val="28"/>
        </w:rPr>
        <w:t>езультат предоставления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субсидии: </w:t>
      </w:r>
    </w:p>
    <w:p w:rsidR="006F6BB0" w:rsidRDefault="006F6BB0" w:rsidP="00B84E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BB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="00B84E36" w:rsidRPr="006F6BB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временного трудоустройства безработных граждан, испытывающих трудности в поиске работы», «Организация временного трудоустройства выпускников в возрасте от 18 до 25 лет, имеющих среднее профессиональное образование или высшее образование», «Организация стажировок инвалидов молодого возраста и инвалидов, получивших инвалидность впервые», «Организация проведения оплачиваемых общественных работ для не занятых трудовой деятельностью и безработных граждан»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B84E36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6F6BB0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84E36" w:rsidRPr="006F6BB0" w:rsidRDefault="006F6BB0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ля мероприятий</w:t>
      </w:r>
      <w:r w:rsidRPr="006F6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места», «Содействие трудоустройству незанятых одиноких родителей, родителей, </w:t>
      </w:r>
      <w:proofErr w:type="gramStart"/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воспитывающих</w:t>
      </w:r>
      <w:proofErr w:type="gramEnd"/>
      <w:r w:rsidRPr="006F6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детей-инвалидов, многодетных родителей, женщин, осуществляющих уход за ребенком в возрасте до 3 лет»</w:t>
      </w:r>
    </w:p>
    <w:p w:rsidR="00B84E36" w:rsidRPr="00D649F5" w:rsidRDefault="006F6BB0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="00B84E36" w:rsidRPr="006F6BB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84E36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 w:rsidR="00B84E36"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в соответствии с мероприятием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) постоянных рабочих мест для трудоустройства </w:t>
      </w:r>
      <w:r w:rsidRPr="007C770C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hAnsi="Times New Roman" w:cs="Times New Roman"/>
          <w:color w:val="000000"/>
          <w:sz w:val="28"/>
          <w:szCs w:val="28"/>
        </w:rPr>
        <w:t>(в зависимости от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70C" w:rsidRPr="002D6C92" w:rsidRDefault="007C770C" w:rsidP="007C77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70C" w:rsidRDefault="007C770C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7C770C">
        <w:rPr>
          <w:rFonts w:ascii="Times New Roman" w:hAnsi="Times New Roman" w:cs="Times New Roman"/>
          <w:sz w:val="28"/>
          <w:szCs w:val="28"/>
        </w:rPr>
        <w:t xml:space="preserve"> организации мероприятий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7C770C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770C">
        <w:rPr>
          <w:rFonts w:ascii="Times New Roman" w:hAnsi="Times New Roman" w:cs="Times New Roman"/>
          <w:sz w:val="28"/>
          <w:szCs w:val="28"/>
        </w:rPr>
        <w:t>справку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7C770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7C770C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7C770C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ребования, предъявляемые к форме и содержанию предложений, в </w:t>
      </w:r>
      <w:proofErr w:type="gramStart"/>
      <w:r w:rsidR="00420476" w:rsidRPr="00E83A65">
        <w:rPr>
          <w:rFonts w:ascii="Times New Roman" w:hAnsi="Times New Roman"/>
          <w:sz w:val="28"/>
          <w:szCs w:val="28"/>
          <w:u w:val="single"/>
        </w:rPr>
        <w:t>том</w:t>
      </w:r>
      <w:proofErr w:type="gramEnd"/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7C770C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770C">
        <w:rPr>
          <w:rFonts w:ascii="Times New Roman" w:hAnsi="Times New Roman" w:cs="Times New Roman"/>
          <w:sz w:val="28"/>
          <w:szCs w:val="28"/>
        </w:rPr>
        <w:lastRenderedPageBreak/>
        <w:t>справку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7C770C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7C770C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70C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7C770C">
        <w:rPr>
          <w:sz w:val="28"/>
          <w:szCs w:val="28"/>
        </w:rPr>
        <w:t xml:space="preserve"> </w:t>
      </w:r>
      <w:r w:rsidRPr="007C770C">
        <w:rPr>
          <w:rFonts w:ascii="Times New Roman" w:hAnsi="Times New Roman" w:cs="Times New Roman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</w:t>
      </w:r>
      <w:proofErr w:type="gramStart"/>
      <w:r w:rsidRPr="007C770C">
        <w:rPr>
          <w:rFonts w:ascii="Times New Roman" w:hAnsi="Times New Roman" w:cs="Times New Roman"/>
          <w:sz w:val="28"/>
          <w:szCs w:val="28"/>
        </w:rPr>
        <w:t>отбора  в</w:t>
      </w:r>
      <w:proofErr w:type="gramEnd"/>
      <w:r w:rsidRPr="007C770C">
        <w:rPr>
          <w:rFonts w:ascii="Times New Roman" w:hAnsi="Times New Roman" w:cs="Times New Roman"/>
          <w:sz w:val="28"/>
          <w:szCs w:val="28"/>
        </w:rPr>
        <w:t xml:space="preserve">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proofErr w:type="gramStart"/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7C770C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по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7C770C">
        <w:rPr>
          <w:rFonts w:ascii="Times New Roman" w:eastAsia="Times New Roman" w:hAnsi="Times New Roman" w:cs="Times New Roman"/>
          <w:color w:val="000000"/>
          <w:sz w:val="28"/>
          <w:szCs w:val="28"/>
        </w:rPr>
        <w:t>91600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занятости населения не позднее </w:t>
      </w:r>
      <w:r w:rsidRPr="007C770C">
        <w:rPr>
          <w:rFonts w:ascii="Times New Roman" w:hAnsi="Times New Roman" w:cs="Times New Roman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его </w:t>
      </w:r>
      <w:r w:rsidRPr="007C770C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226B62">
          <w:pgSz w:w="11906" w:h="16838"/>
          <w:pgMar w:top="1418" w:right="1276" w:bottom="851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7C770C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7C770C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7C770C">
        <w:rPr>
          <w:rFonts w:ascii="Times New Roman" w:hAnsi="Times New Roman" w:cs="Times New Roman"/>
          <w:sz w:val="28"/>
          <w:szCs w:val="28"/>
        </w:rPr>
        <w:t xml:space="preserve">от </w:t>
      </w:r>
      <w:r w:rsidR="004512B6" w:rsidRPr="007C770C">
        <w:rPr>
          <w:rFonts w:ascii="Times New Roman" w:hAnsi="Times New Roman" w:cs="Times New Roman"/>
          <w:sz w:val="28"/>
          <w:szCs w:val="28"/>
        </w:rPr>
        <w:t>____________</w:t>
      </w:r>
      <w:r w:rsidRPr="007C770C">
        <w:rPr>
          <w:rFonts w:ascii="Times New Roman" w:hAnsi="Times New Roman" w:cs="Times New Roman"/>
          <w:sz w:val="28"/>
          <w:szCs w:val="28"/>
        </w:rPr>
        <w:t xml:space="preserve"> 20</w:t>
      </w:r>
      <w:r w:rsidR="004512B6" w:rsidRPr="007C770C">
        <w:rPr>
          <w:rFonts w:ascii="Times New Roman" w:hAnsi="Times New Roman" w:cs="Times New Roman"/>
          <w:sz w:val="28"/>
          <w:szCs w:val="28"/>
        </w:rPr>
        <w:t>21</w:t>
      </w:r>
      <w:r w:rsidRPr="007C770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12B6" w:rsidRPr="007C770C">
        <w:rPr>
          <w:rFonts w:ascii="Times New Roman" w:hAnsi="Times New Roman" w:cs="Times New Roman"/>
          <w:sz w:val="28"/>
          <w:szCs w:val="28"/>
        </w:rPr>
        <w:t>______</w:t>
      </w:r>
      <w:r w:rsidRPr="007C770C">
        <w:rPr>
          <w:rFonts w:ascii="Times New Roman" w:hAnsi="Times New Roman" w:cs="Times New Roman"/>
          <w:sz w:val="28"/>
          <w:szCs w:val="28"/>
        </w:rPr>
        <w:t>-п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неурегулированной)  задолженности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4D3B8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4D3B8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21740"/>
    <w:multiLevelType w:val="hybridMultilevel"/>
    <w:tmpl w:val="AE1638A8"/>
    <w:lvl w:ilvl="0" w:tplc="1EFE59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26B62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3B88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6F6BB0"/>
    <w:rsid w:val="00732307"/>
    <w:rsid w:val="00765E12"/>
    <w:rsid w:val="007B28A3"/>
    <w:rsid w:val="007B293D"/>
    <w:rsid w:val="007C770C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A2D09-4C10-4B68-A91B-2F185845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F6B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F6BB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ay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85C8-C9B4-4D46-856D-4E879906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16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каб 3-1</cp:lastModifiedBy>
  <cp:revision>97</cp:revision>
  <cp:lastPrinted>2021-12-22T06:14:00Z</cp:lastPrinted>
  <dcterms:created xsi:type="dcterms:W3CDTF">2014-03-05T03:51:00Z</dcterms:created>
  <dcterms:modified xsi:type="dcterms:W3CDTF">2021-12-22T06:16:00Z</dcterms:modified>
</cp:coreProperties>
</file>