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AF7B15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05E6A" w:rsidRDefault="00FD6476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</w:t>
      </w:r>
      <w:r w:rsidR="00505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идии при реализации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="00505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CC16C4" w:rsidRDefault="00CC16C4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 временного трудоустройства:</w:t>
      </w:r>
    </w:p>
    <w:p w:rsidR="00505E6A" w:rsidRPr="00505E6A" w:rsidRDefault="00EE536E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505E6A" w:rsidRPr="00505E6A">
        <w:rPr>
          <w:rFonts w:ascii="Times New Roman" w:hAnsi="Times New Roman"/>
          <w:color w:val="000000"/>
          <w:sz w:val="28"/>
          <w:szCs w:val="28"/>
        </w:rPr>
        <w:t xml:space="preserve">организация временного трудоустройства несовершеннолетних граждан в возрасте от 14 до 18 </w:t>
      </w:r>
      <w:r w:rsidR="00505E6A">
        <w:rPr>
          <w:rFonts w:ascii="Times New Roman" w:hAnsi="Times New Roman"/>
          <w:color w:val="000000"/>
          <w:sz w:val="28"/>
          <w:szCs w:val="28"/>
        </w:rPr>
        <w:t>лет в свободное от учебы время</w:t>
      </w:r>
      <w:r w:rsidR="00811672" w:rsidRPr="00811672">
        <w:rPr>
          <w:rFonts w:ascii="Times New Roman" w:hAnsi="Times New Roman"/>
          <w:color w:val="000000"/>
          <w:sz w:val="28"/>
          <w:szCs w:val="28"/>
        </w:rPr>
        <w:t>(задача структурного элемента 1.3.3 «Содействие молодежи в получении трудового опыта» (далее – задача структурного элемента 1.3.3))</w:t>
      </w:r>
      <w:r w:rsidR="00505E6A" w:rsidRPr="00505E6A">
        <w:rPr>
          <w:rFonts w:ascii="Times New Roman" w:hAnsi="Times New Roman"/>
          <w:color w:val="000000"/>
          <w:sz w:val="28"/>
          <w:szCs w:val="28"/>
        </w:rPr>
        <w:t>;</w:t>
      </w:r>
    </w:p>
    <w:p w:rsidR="00505E6A" w:rsidRPr="00505E6A" w:rsidRDefault="00EE536E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505E6A" w:rsidRPr="00505E6A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</w:t>
      </w:r>
      <w:r w:rsidR="00CC16C4">
        <w:rPr>
          <w:rFonts w:ascii="Times New Roman" w:hAnsi="Times New Roman"/>
          <w:color w:val="000000"/>
          <w:sz w:val="28"/>
          <w:szCs w:val="28"/>
        </w:rPr>
        <w:t xml:space="preserve"> граждан (</w:t>
      </w:r>
      <w:r w:rsidR="00505E6A" w:rsidRPr="00505E6A">
        <w:rPr>
          <w:rFonts w:ascii="Times New Roman" w:hAnsi="Times New Roman"/>
          <w:color w:val="000000"/>
          <w:sz w:val="28"/>
          <w:szCs w:val="28"/>
        </w:rPr>
        <w:t>безработных граждан</w:t>
      </w:r>
      <w:r w:rsidR="00CC16C4">
        <w:rPr>
          <w:rFonts w:ascii="Times New Roman" w:hAnsi="Times New Roman"/>
          <w:color w:val="000000"/>
          <w:sz w:val="28"/>
          <w:szCs w:val="28"/>
        </w:rPr>
        <w:t>)</w:t>
      </w:r>
      <w:r w:rsidR="00505E6A" w:rsidRPr="00505E6A">
        <w:rPr>
          <w:rFonts w:ascii="Times New Roman" w:hAnsi="Times New Roman"/>
          <w:color w:val="000000"/>
          <w:sz w:val="28"/>
          <w:szCs w:val="28"/>
        </w:rPr>
        <w:t xml:space="preserve">, испытывающих трудности в поиске </w:t>
      </w:r>
      <w:r w:rsidR="002B650A">
        <w:rPr>
          <w:rFonts w:ascii="Times New Roman" w:hAnsi="Times New Roman"/>
          <w:color w:val="000000"/>
          <w:sz w:val="28"/>
          <w:szCs w:val="28"/>
        </w:rPr>
        <w:t>работы</w:t>
      </w:r>
      <w:r w:rsidR="007E34B6" w:rsidRPr="00505E6A">
        <w:rPr>
          <w:rFonts w:ascii="Times New Roman" w:hAnsi="Times New Roman"/>
          <w:color w:val="000000"/>
          <w:sz w:val="28"/>
          <w:szCs w:val="28"/>
        </w:rPr>
        <w:t>(</w:t>
      </w:r>
      <w:r w:rsidR="00811672" w:rsidRPr="00811672">
        <w:rPr>
          <w:rFonts w:ascii="Times New Roman" w:hAnsi="Times New Roman"/>
          <w:color w:val="000000"/>
          <w:sz w:val="28"/>
          <w:szCs w:val="28"/>
        </w:rPr>
        <w:t>задача структурного элемента 1.3.2 «Содействие в трудоустройстве граждан, ищущих работу, и безработных» (далее - задача структурного элемента 1.3.2)</w:t>
      </w:r>
      <w:r w:rsidR="00505E6A">
        <w:rPr>
          <w:rFonts w:ascii="Times New Roman" w:hAnsi="Times New Roman"/>
          <w:color w:val="000000"/>
          <w:sz w:val="28"/>
          <w:szCs w:val="28"/>
        </w:rPr>
        <w:t>;</w:t>
      </w:r>
    </w:p>
    <w:p w:rsidR="00505E6A" w:rsidRPr="00505E6A" w:rsidRDefault="00EE536E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505E6A" w:rsidRPr="00505E6A">
        <w:rPr>
          <w:rFonts w:ascii="Times New Roman" w:hAnsi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</w:t>
      </w:r>
      <w:r w:rsidR="002B650A">
        <w:rPr>
          <w:rFonts w:ascii="Times New Roman" w:hAnsi="Times New Roman"/>
          <w:color w:val="000000"/>
          <w:sz w:val="28"/>
          <w:szCs w:val="28"/>
        </w:rPr>
        <w:t>аждан</w:t>
      </w:r>
      <w:r w:rsidR="007E34B6" w:rsidRPr="00505E6A">
        <w:rPr>
          <w:rFonts w:ascii="Times New Roman" w:hAnsi="Times New Roman"/>
          <w:color w:val="000000"/>
          <w:sz w:val="28"/>
          <w:szCs w:val="28"/>
        </w:rPr>
        <w:t>(</w:t>
      </w:r>
      <w:r w:rsidR="00811672" w:rsidRPr="00811672">
        <w:rPr>
          <w:rFonts w:ascii="Times New Roman" w:hAnsi="Times New Roman"/>
          <w:color w:val="000000"/>
          <w:sz w:val="28"/>
          <w:szCs w:val="28"/>
        </w:rPr>
        <w:t>задача структурного элемента 1.3.2)</w:t>
      </w:r>
      <w:r w:rsidR="00505E6A" w:rsidRPr="00505E6A">
        <w:rPr>
          <w:rFonts w:ascii="Times New Roman" w:hAnsi="Times New Roman"/>
          <w:color w:val="000000"/>
          <w:sz w:val="28"/>
          <w:szCs w:val="28"/>
        </w:rPr>
        <w:t>;</w:t>
      </w:r>
    </w:p>
    <w:p w:rsidR="00505E6A" w:rsidRDefault="00EE536E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505E6A" w:rsidRPr="00505E6A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</w:t>
      </w:r>
      <w:r w:rsidR="002B650A">
        <w:rPr>
          <w:rFonts w:ascii="Times New Roman" w:hAnsi="Times New Roman"/>
          <w:color w:val="000000"/>
          <w:sz w:val="28"/>
          <w:szCs w:val="28"/>
        </w:rPr>
        <w:t>вание</w:t>
      </w:r>
      <w:r w:rsidR="007E34B6" w:rsidRPr="00505E6A">
        <w:rPr>
          <w:rFonts w:ascii="Times New Roman" w:hAnsi="Times New Roman"/>
          <w:color w:val="000000"/>
          <w:sz w:val="28"/>
          <w:szCs w:val="28"/>
        </w:rPr>
        <w:t>(</w:t>
      </w:r>
      <w:r w:rsidR="00FC52EF">
        <w:rPr>
          <w:rFonts w:ascii="Times New Roman" w:hAnsi="Times New Roman"/>
          <w:color w:val="000000"/>
          <w:sz w:val="28"/>
          <w:szCs w:val="28"/>
        </w:rPr>
        <w:t>задача структурного э</w:t>
      </w:r>
      <w:r w:rsidR="00FC52EF" w:rsidRPr="00FC52EF">
        <w:rPr>
          <w:rFonts w:ascii="Times New Roman" w:hAnsi="Times New Roman"/>
          <w:color w:val="000000"/>
          <w:sz w:val="28"/>
          <w:szCs w:val="28"/>
        </w:rPr>
        <w:t>лемента 1.3.3</w:t>
      </w:r>
      <w:r w:rsidR="007E34B6" w:rsidRPr="00505E6A">
        <w:rPr>
          <w:rFonts w:ascii="Times New Roman" w:hAnsi="Times New Roman"/>
          <w:color w:val="000000"/>
          <w:sz w:val="28"/>
          <w:szCs w:val="28"/>
        </w:rPr>
        <w:t>)</w:t>
      </w:r>
      <w:r w:rsidR="00505E6A" w:rsidRPr="00505E6A">
        <w:rPr>
          <w:rFonts w:ascii="Times New Roman" w:hAnsi="Times New Roman"/>
          <w:color w:val="000000"/>
          <w:sz w:val="28"/>
          <w:szCs w:val="28"/>
        </w:rPr>
        <w:t>;</w:t>
      </w:r>
    </w:p>
    <w:p w:rsidR="00505E6A" w:rsidRPr="001D7990" w:rsidRDefault="00505E6A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7990">
        <w:rPr>
          <w:rFonts w:ascii="Times New Roman" w:hAnsi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</w:t>
      </w:r>
      <w:r w:rsidR="002B650A">
        <w:rPr>
          <w:rFonts w:ascii="Times New Roman" w:hAnsi="Times New Roman"/>
          <w:color w:val="000000"/>
          <w:sz w:val="28"/>
          <w:szCs w:val="28"/>
        </w:rPr>
        <w:t>казания в виде лишения свободы</w:t>
      </w:r>
      <w:r w:rsidR="007E34B6" w:rsidRPr="001D7990">
        <w:rPr>
          <w:rFonts w:ascii="Times New Roman" w:hAnsi="Times New Roman"/>
          <w:color w:val="000000"/>
          <w:sz w:val="28"/>
          <w:szCs w:val="28"/>
        </w:rPr>
        <w:t>(</w:t>
      </w:r>
      <w:r w:rsidR="00FC52EF" w:rsidRPr="00FC52EF">
        <w:rPr>
          <w:rFonts w:ascii="Times New Roman" w:hAnsi="Times New Roman"/>
          <w:color w:val="000000"/>
          <w:sz w:val="28"/>
          <w:szCs w:val="28"/>
        </w:rPr>
        <w:t>задача структурного элемента 1.3.2</w:t>
      </w:r>
      <w:r w:rsidR="007E34B6" w:rsidRPr="001D7990">
        <w:rPr>
          <w:rFonts w:ascii="Times New Roman" w:hAnsi="Times New Roman"/>
          <w:color w:val="000000"/>
          <w:sz w:val="28"/>
          <w:szCs w:val="28"/>
        </w:rPr>
        <w:t>)</w:t>
      </w:r>
      <w:r w:rsidRPr="001D7990">
        <w:rPr>
          <w:rFonts w:ascii="Times New Roman" w:hAnsi="Times New Roman"/>
          <w:color w:val="000000"/>
          <w:sz w:val="28"/>
          <w:szCs w:val="28"/>
        </w:rPr>
        <w:t>;</w:t>
      </w:r>
    </w:p>
    <w:p w:rsidR="00505E6A" w:rsidRPr="007C231E" w:rsidRDefault="00EE536E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7C231E" w:rsidRPr="007C231E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не занятых трудовой деятельностью и (или) безработных граждан из числа коренных малочисленных народов Севера автономного округа, в том числе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</w:t>
      </w:r>
      <w:r w:rsidR="007E34B6" w:rsidRPr="007C231E">
        <w:rPr>
          <w:rFonts w:ascii="Times New Roman" w:hAnsi="Times New Roman"/>
          <w:color w:val="000000"/>
          <w:sz w:val="28"/>
          <w:szCs w:val="28"/>
        </w:rPr>
        <w:t>(</w:t>
      </w:r>
      <w:r w:rsidR="00FC52EF" w:rsidRPr="00FC52EF">
        <w:rPr>
          <w:rFonts w:ascii="Times New Roman" w:hAnsi="Times New Roman"/>
          <w:color w:val="000000"/>
          <w:sz w:val="28"/>
          <w:szCs w:val="28"/>
        </w:rPr>
        <w:t>задача структурного элемента 1.3.2</w:t>
      </w:r>
      <w:r w:rsidR="007E34B6" w:rsidRPr="007C231E">
        <w:rPr>
          <w:rFonts w:ascii="Times New Roman" w:hAnsi="Times New Roman"/>
          <w:color w:val="000000"/>
          <w:sz w:val="28"/>
          <w:szCs w:val="28"/>
        </w:rPr>
        <w:t>)</w:t>
      </w:r>
      <w:r w:rsidR="00505E6A" w:rsidRPr="007C231E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505E6A" w:rsidRPr="001D7990" w:rsidRDefault="00EE536E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505E6A" w:rsidRPr="001D7990">
        <w:rPr>
          <w:rFonts w:ascii="Times New Roman" w:hAnsi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r w:rsidR="002B650A">
        <w:rPr>
          <w:rFonts w:ascii="Times New Roman" w:hAnsi="Times New Roman"/>
          <w:color w:val="000000"/>
          <w:sz w:val="28"/>
          <w:szCs w:val="28"/>
        </w:rPr>
        <w:t>пенсионного возраста</w:t>
      </w:r>
      <w:r w:rsidR="007E34B6" w:rsidRPr="007C231E">
        <w:rPr>
          <w:rFonts w:ascii="Times New Roman" w:hAnsi="Times New Roman"/>
          <w:color w:val="000000"/>
          <w:sz w:val="28"/>
          <w:szCs w:val="28"/>
        </w:rPr>
        <w:t>(</w:t>
      </w:r>
      <w:r w:rsidR="00FC52EF" w:rsidRPr="00FC52EF">
        <w:rPr>
          <w:rFonts w:ascii="Times New Roman" w:hAnsi="Times New Roman"/>
          <w:color w:val="000000"/>
          <w:sz w:val="28"/>
          <w:szCs w:val="28"/>
        </w:rPr>
        <w:t>задача структурного элемента 1.3.2</w:t>
      </w:r>
      <w:r w:rsidR="007E34B6" w:rsidRPr="007C231E">
        <w:rPr>
          <w:rFonts w:ascii="Times New Roman" w:hAnsi="Times New Roman"/>
          <w:color w:val="000000"/>
          <w:sz w:val="28"/>
          <w:szCs w:val="28"/>
        </w:rPr>
        <w:t>)</w:t>
      </w:r>
      <w:r w:rsidR="00505E6A" w:rsidRPr="001D7990">
        <w:rPr>
          <w:rFonts w:ascii="Times New Roman" w:hAnsi="Times New Roman"/>
          <w:color w:val="000000"/>
          <w:sz w:val="28"/>
          <w:szCs w:val="28"/>
        </w:rPr>
        <w:t>;</w:t>
      </w:r>
    </w:p>
    <w:p w:rsidR="00505E6A" w:rsidRDefault="00EE536E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505E6A" w:rsidRPr="001D7990">
        <w:rPr>
          <w:rFonts w:ascii="Times New Roman" w:hAnsi="Times New Roman"/>
          <w:color w:val="000000"/>
          <w:sz w:val="28"/>
          <w:szCs w:val="28"/>
        </w:rPr>
        <w:t xml:space="preserve">содействие временному трудоустройству лиц, осужденных к наказанию в виде исправительных работ, не </w:t>
      </w:r>
      <w:r w:rsidR="002B650A">
        <w:rPr>
          <w:rFonts w:ascii="Times New Roman" w:hAnsi="Times New Roman"/>
          <w:color w:val="000000"/>
          <w:sz w:val="28"/>
          <w:szCs w:val="28"/>
        </w:rPr>
        <w:t>имеющих основного места работы</w:t>
      </w:r>
      <w:r w:rsidR="007E34B6" w:rsidRPr="007C231E">
        <w:rPr>
          <w:rFonts w:ascii="Times New Roman" w:hAnsi="Times New Roman"/>
          <w:color w:val="000000"/>
          <w:sz w:val="28"/>
          <w:szCs w:val="28"/>
        </w:rPr>
        <w:t>(</w:t>
      </w:r>
      <w:r w:rsidR="00FC52EF" w:rsidRPr="00FC52EF">
        <w:rPr>
          <w:rFonts w:ascii="Times New Roman" w:hAnsi="Times New Roman"/>
          <w:color w:val="000000"/>
          <w:sz w:val="28"/>
          <w:szCs w:val="28"/>
        </w:rPr>
        <w:t>задача структурного элемента 1.3.2</w:t>
      </w:r>
      <w:r w:rsidR="007E34B6" w:rsidRPr="007C231E">
        <w:rPr>
          <w:rFonts w:ascii="Times New Roman" w:hAnsi="Times New Roman"/>
          <w:color w:val="000000"/>
          <w:sz w:val="28"/>
          <w:szCs w:val="28"/>
        </w:rPr>
        <w:t>)</w:t>
      </w:r>
      <w:r w:rsidR="00505E6A" w:rsidRPr="001D7990">
        <w:rPr>
          <w:rFonts w:ascii="Times New Roman" w:hAnsi="Times New Roman"/>
          <w:color w:val="000000"/>
          <w:sz w:val="28"/>
          <w:szCs w:val="28"/>
        </w:rPr>
        <w:t>;</w:t>
      </w:r>
    </w:p>
    <w:p w:rsidR="00CC16C4" w:rsidRPr="001D7990" w:rsidRDefault="00CC16C4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C16C4">
        <w:rPr>
          <w:rFonts w:ascii="Times New Roman" w:hAnsi="Times New Roman"/>
          <w:color w:val="000000"/>
          <w:sz w:val="28"/>
          <w:szCs w:val="28"/>
        </w:rPr>
        <w:t>стимулирование работодателей к организации временного трудоустройства граждан, осужденных к исполнению наказания в виде принудительных работ</w:t>
      </w:r>
      <w:r w:rsidR="007E34B6" w:rsidRPr="007C231E">
        <w:rPr>
          <w:rFonts w:ascii="Times New Roman" w:hAnsi="Times New Roman"/>
          <w:color w:val="000000"/>
          <w:sz w:val="28"/>
          <w:szCs w:val="28"/>
        </w:rPr>
        <w:t>(</w:t>
      </w:r>
      <w:r w:rsidR="00820FD2" w:rsidRPr="00820FD2">
        <w:rPr>
          <w:rFonts w:ascii="Times New Roman" w:hAnsi="Times New Roman"/>
          <w:color w:val="000000"/>
          <w:sz w:val="28"/>
          <w:szCs w:val="28"/>
        </w:rPr>
        <w:t>задача структурного элемента 1.3.2</w:t>
      </w:r>
      <w:r w:rsidR="007E34B6" w:rsidRPr="007C231E">
        <w:rPr>
          <w:rFonts w:ascii="Times New Roman" w:hAnsi="Times New Roman"/>
          <w:color w:val="000000"/>
          <w:sz w:val="28"/>
          <w:szCs w:val="28"/>
        </w:rPr>
        <w:t>)</w:t>
      </w:r>
      <w:r w:rsidRPr="00CC16C4">
        <w:rPr>
          <w:rFonts w:ascii="Times New Roman" w:hAnsi="Times New Roman"/>
          <w:color w:val="000000"/>
          <w:sz w:val="28"/>
          <w:szCs w:val="28"/>
        </w:rPr>
        <w:t>;</w:t>
      </w:r>
    </w:p>
    <w:p w:rsidR="005B7A69" w:rsidRDefault="00EE536E" w:rsidP="00505E6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807EC2" w:rsidRPr="00807EC2">
        <w:rPr>
          <w:rFonts w:ascii="Times New Roman" w:hAnsi="Times New Roman"/>
          <w:color w:val="000000"/>
          <w:sz w:val="28"/>
          <w:szCs w:val="28"/>
        </w:rPr>
        <w:t>организация стажировок инвалидов трудоспособного возраста, в том числе инвалидов молодого возраста и инвалидов, получивших инвалидность впервые</w:t>
      </w:r>
      <w:r w:rsidR="007E34B6" w:rsidRPr="007C231E">
        <w:rPr>
          <w:rFonts w:ascii="Times New Roman" w:hAnsi="Times New Roman"/>
          <w:color w:val="000000"/>
          <w:sz w:val="28"/>
          <w:szCs w:val="28"/>
        </w:rPr>
        <w:t>(</w:t>
      </w:r>
      <w:r w:rsidR="00820FD2" w:rsidRPr="00820FD2">
        <w:rPr>
          <w:rFonts w:ascii="Times New Roman" w:hAnsi="Times New Roman"/>
          <w:color w:val="000000"/>
          <w:sz w:val="28"/>
          <w:szCs w:val="28"/>
        </w:rPr>
        <w:t>задача структурного элемента 1.3.4 «Расширение возможностей трудоустройства незанятых инвалидов на рынке труда автономного округа» (далее – задача структурного элемента 1.3.4))</w:t>
      </w:r>
      <w:r w:rsidR="00CC16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16C4" w:rsidRDefault="00CC16C4" w:rsidP="00505E6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Мероприятия постоянного трудоустройства:</w:t>
      </w:r>
    </w:p>
    <w:p w:rsidR="00EE536E" w:rsidRPr="00EE536E" w:rsidRDefault="00CC16C4" w:rsidP="00EE536E">
      <w:pPr>
        <w:spacing w:after="0" w:line="240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- </w:t>
      </w:r>
      <w:r w:rsidR="00EE536E" w:rsidRPr="00EE536E">
        <w:rPr>
          <w:rFonts w:ascii="Times New Roman" w:hAnsi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 w:rsidR="007E34B6" w:rsidRPr="007C231E">
        <w:rPr>
          <w:rFonts w:ascii="Times New Roman" w:hAnsi="Times New Roman"/>
          <w:color w:val="000000"/>
          <w:sz w:val="28"/>
          <w:szCs w:val="28"/>
        </w:rPr>
        <w:t>(</w:t>
      </w:r>
      <w:r w:rsidR="00E7514C" w:rsidRPr="00E7514C">
        <w:rPr>
          <w:rFonts w:ascii="Times New Roman" w:hAnsi="Times New Roman"/>
          <w:color w:val="000000"/>
          <w:sz w:val="28"/>
          <w:szCs w:val="28"/>
        </w:rPr>
        <w:t>задача структурного элемента 1.3.2</w:t>
      </w:r>
      <w:r w:rsidR="007E34B6" w:rsidRPr="007C231E">
        <w:rPr>
          <w:rFonts w:ascii="Times New Roman" w:hAnsi="Times New Roman"/>
          <w:color w:val="000000"/>
          <w:sz w:val="28"/>
          <w:szCs w:val="28"/>
        </w:rPr>
        <w:t>)</w:t>
      </w:r>
      <w:r w:rsidR="00EE536E" w:rsidRPr="00EE536E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EE536E" w:rsidRPr="00EE536E" w:rsidRDefault="00EE536E" w:rsidP="00EE536E">
      <w:pPr>
        <w:spacing w:after="0" w:line="240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E536E">
        <w:rPr>
          <w:rFonts w:ascii="Times New Roman" w:hAnsi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</w:r>
      <w:r w:rsidR="007E34B6" w:rsidRPr="00EE536E">
        <w:rPr>
          <w:rFonts w:ascii="Times New Roman" w:hAnsi="Times New Roman"/>
          <w:color w:val="000000"/>
          <w:sz w:val="28"/>
          <w:szCs w:val="28"/>
        </w:rPr>
        <w:t>(</w:t>
      </w:r>
      <w:r w:rsidR="00E7514C" w:rsidRPr="00E7514C">
        <w:rPr>
          <w:rFonts w:ascii="Times New Roman" w:hAnsi="Times New Roman"/>
          <w:color w:val="000000"/>
          <w:sz w:val="28"/>
          <w:szCs w:val="28"/>
        </w:rPr>
        <w:t>задача структурного элемента 1.3.4</w:t>
      </w:r>
      <w:r w:rsidR="007E34B6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7514C" w:rsidRPr="00AF7B15" w:rsidRDefault="00E7514C" w:rsidP="00E7514C">
      <w:pPr>
        <w:spacing w:after="0" w:line="240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</w:p>
    <w:p w:rsidR="00505E6A" w:rsidRDefault="005D5813" w:rsidP="00E7514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05E6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505E6A" w:rsidRPr="00505E6A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Нижневартовский</w:t>
      </w:r>
      <w:proofErr w:type="spellEnd"/>
      <w:r w:rsidRPr="00505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5E6A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центрзанятости</w:t>
      </w:r>
      <w:proofErr w:type="spellEnd"/>
      <w:r w:rsidRPr="00505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</w:t>
      </w:r>
      <w:r w:rsidR="00505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мероприятий: </w:t>
      </w:r>
    </w:p>
    <w:p w:rsidR="00E7514C" w:rsidRPr="00505E6A" w:rsidRDefault="00E7514C" w:rsidP="00E751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05E6A">
        <w:rPr>
          <w:rFonts w:ascii="Times New Roman" w:hAnsi="Times New Roman"/>
          <w:color w:val="000000"/>
          <w:sz w:val="28"/>
          <w:szCs w:val="28"/>
        </w:rPr>
        <w:t xml:space="preserve">организация временного трудоустройства несовершеннолетних граждан в возрасте от 14 до 18 </w:t>
      </w:r>
      <w:r>
        <w:rPr>
          <w:rFonts w:ascii="Times New Roman" w:hAnsi="Times New Roman"/>
          <w:color w:val="000000"/>
          <w:sz w:val="28"/>
          <w:szCs w:val="28"/>
        </w:rPr>
        <w:t xml:space="preserve">лет в свободное от учебы время </w:t>
      </w:r>
      <w:r w:rsidRPr="00811672">
        <w:rPr>
          <w:rFonts w:ascii="Times New Roman" w:hAnsi="Times New Roman"/>
          <w:color w:val="000000"/>
          <w:sz w:val="28"/>
          <w:szCs w:val="28"/>
        </w:rPr>
        <w:t>(задача структурного элемента 1.3.3 «Содействие молодежи в получении трудового опыта» (далее – задача структурного элемента 1.3.3))</w:t>
      </w:r>
      <w:r w:rsidRPr="00505E6A">
        <w:rPr>
          <w:rFonts w:ascii="Times New Roman" w:hAnsi="Times New Roman"/>
          <w:color w:val="000000"/>
          <w:sz w:val="28"/>
          <w:szCs w:val="28"/>
        </w:rPr>
        <w:t>;</w:t>
      </w:r>
    </w:p>
    <w:p w:rsidR="00E7514C" w:rsidRPr="00505E6A" w:rsidRDefault="00E7514C" w:rsidP="00E751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505E6A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</w:t>
      </w:r>
      <w:r>
        <w:rPr>
          <w:rFonts w:ascii="Times New Roman" w:hAnsi="Times New Roman"/>
          <w:color w:val="000000"/>
          <w:sz w:val="28"/>
          <w:szCs w:val="28"/>
        </w:rPr>
        <w:t xml:space="preserve"> граждан (</w:t>
      </w:r>
      <w:r w:rsidRPr="00505E6A">
        <w:rPr>
          <w:rFonts w:ascii="Times New Roman" w:hAnsi="Times New Roman"/>
          <w:color w:val="000000"/>
          <w:sz w:val="28"/>
          <w:szCs w:val="28"/>
        </w:rPr>
        <w:t>безработных граждан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505E6A">
        <w:rPr>
          <w:rFonts w:ascii="Times New Roman" w:hAnsi="Times New Roman"/>
          <w:color w:val="000000"/>
          <w:sz w:val="28"/>
          <w:szCs w:val="28"/>
        </w:rPr>
        <w:t xml:space="preserve">, испытывающих трудности в поиске </w:t>
      </w:r>
      <w:r>
        <w:rPr>
          <w:rFonts w:ascii="Times New Roman" w:hAnsi="Times New Roman"/>
          <w:color w:val="000000"/>
          <w:sz w:val="28"/>
          <w:szCs w:val="28"/>
        </w:rPr>
        <w:t xml:space="preserve">работы </w:t>
      </w:r>
      <w:r w:rsidRPr="00505E6A">
        <w:rPr>
          <w:rFonts w:ascii="Times New Roman" w:hAnsi="Times New Roman"/>
          <w:color w:val="000000"/>
          <w:sz w:val="28"/>
          <w:szCs w:val="28"/>
        </w:rPr>
        <w:t>(</w:t>
      </w:r>
      <w:r w:rsidRPr="00811672">
        <w:rPr>
          <w:rFonts w:ascii="Times New Roman" w:hAnsi="Times New Roman"/>
          <w:color w:val="000000"/>
          <w:sz w:val="28"/>
          <w:szCs w:val="28"/>
        </w:rPr>
        <w:t>задача структурного элемента 1.3.2 «Содействие в трудоустройстве граждан, ищущих работу, и безработных» (далее - задача структурного элемента 1.3.2)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7514C" w:rsidRPr="00505E6A" w:rsidRDefault="00E7514C" w:rsidP="00E751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505E6A">
        <w:rPr>
          <w:rFonts w:ascii="Times New Roman" w:hAnsi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</w:t>
      </w:r>
      <w:r>
        <w:rPr>
          <w:rFonts w:ascii="Times New Roman" w:hAnsi="Times New Roman"/>
          <w:color w:val="000000"/>
          <w:sz w:val="28"/>
          <w:szCs w:val="28"/>
        </w:rPr>
        <w:t xml:space="preserve">аждан </w:t>
      </w:r>
      <w:r w:rsidRPr="00505E6A">
        <w:rPr>
          <w:rFonts w:ascii="Times New Roman" w:hAnsi="Times New Roman"/>
          <w:color w:val="000000"/>
          <w:sz w:val="28"/>
          <w:szCs w:val="28"/>
        </w:rPr>
        <w:t>(</w:t>
      </w:r>
      <w:r w:rsidRPr="00811672">
        <w:rPr>
          <w:rFonts w:ascii="Times New Roman" w:hAnsi="Times New Roman"/>
          <w:color w:val="000000"/>
          <w:sz w:val="28"/>
          <w:szCs w:val="28"/>
        </w:rPr>
        <w:t>задача структурного элемента 1.3.2)</w:t>
      </w:r>
      <w:r w:rsidRPr="00505E6A">
        <w:rPr>
          <w:rFonts w:ascii="Times New Roman" w:hAnsi="Times New Roman"/>
          <w:color w:val="000000"/>
          <w:sz w:val="28"/>
          <w:szCs w:val="28"/>
        </w:rPr>
        <w:t>;</w:t>
      </w:r>
    </w:p>
    <w:p w:rsidR="00E7514C" w:rsidRDefault="00E7514C" w:rsidP="00E751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505E6A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</w:t>
      </w:r>
      <w:r>
        <w:rPr>
          <w:rFonts w:ascii="Times New Roman" w:hAnsi="Times New Roman"/>
          <w:color w:val="000000"/>
          <w:sz w:val="28"/>
          <w:szCs w:val="28"/>
        </w:rPr>
        <w:t xml:space="preserve">вание </w:t>
      </w:r>
      <w:r w:rsidRPr="00505E6A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задача структурного э</w:t>
      </w:r>
      <w:r w:rsidRPr="00FC52EF">
        <w:rPr>
          <w:rFonts w:ascii="Times New Roman" w:hAnsi="Times New Roman"/>
          <w:color w:val="000000"/>
          <w:sz w:val="28"/>
          <w:szCs w:val="28"/>
        </w:rPr>
        <w:t>лемента 1.3.3</w:t>
      </w:r>
      <w:r w:rsidRPr="00505E6A">
        <w:rPr>
          <w:rFonts w:ascii="Times New Roman" w:hAnsi="Times New Roman"/>
          <w:color w:val="000000"/>
          <w:sz w:val="28"/>
          <w:szCs w:val="28"/>
        </w:rPr>
        <w:t>);</w:t>
      </w:r>
    </w:p>
    <w:p w:rsidR="00E7514C" w:rsidRPr="001D7990" w:rsidRDefault="00E7514C" w:rsidP="00E751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7990">
        <w:rPr>
          <w:rFonts w:ascii="Times New Roman" w:hAnsi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</w:t>
      </w:r>
      <w:r>
        <w:rPr>
          <w:rFonts w:ascii="Times New Roman" w:hAnsi="Times New Roman"/>
          <w:color w:val="000000"/>
          <w:sz w:val="28"/>
          <w:szCs w:val="28"/>
        </w:rPr>
        <w:t xml:space="preserve">казания в виде лишения свободы </w:t>
      </w:r>
      <w:r w:rsidRPr="001D7990">
        <w:rPr>
          <w:rFonts w:ascii="Times New Roman" w:hAnsi="Times New Roman"/>
          <w:color w:val="000000"/>
          <w:sz w:val="28"/>
          <w:szCs w:val="28"/>
        </w:rPr>
        <w:t>(</w:t>
      </w:r>
      <w:r w:rsidRPr="00FC52EF">
        <w:rPr>
          <w:rFonts w:ascii="Times New Roman" w:hAnsi="Times New Roman"/>
          <w:color w:val="000000"/>
          <w:sz w:val="28"/>
          <w:szCs w:val="28"/>
        </w:rPr>
        <w:t>задача структурного элемента 1.3.2</w:t>
      </w:r>
      <w:r w:rsidRPr="001D7990">
        <w:rPr>
          <w:rFonts w:ascii="Times New Roman" w:hAnsi="Times New Roman"/>
          <w:color w:val="000000"/>
          <w:sz w:val="28"/>
          <w:szCs w:val="28"/>
        </w:rPr>
        <w:t>);</w:t>
      </w:r>
    </w:p>
    <w:p w:rsidR="00E7514C" w:rsidRPr="007C231E" w:rsidRDefault="00E7514C" w:rsidP="00E751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7C231E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не занятых трудовой деятельностью и (или) безработных граждан из числа коренных малочисленных народов Севера автономного округа, в том числе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работ(</w:t>
      </w:r>
      <w:r w:rsidRPr="00FC52EF">
        <w:rPr>
          <w:rFonts w:ascii="Times New Roman" w:hAnsi="Times New Roman"/>
          <w:color w:val="000000"/>
          <w:sz w:val="28"/>
          <w:szCs w:val="28"/>
        </w:rPr>
        <w:t>задача структурного элемента 1.3.2</w:t>
      </w:r>
      <w:r w:rsidRPr="007C231E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E7514C" w:rsidRPr="001D7990" w:rsidRDefault="00E7514C" w:rsidP="00E751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1D7990">
        <w:rPr>
          <w:rFonts w:ascii="Times New Roman" w:hAnsi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r>
        <w:rPr>
          <w:rFonts w:ascii="Times New Roman" w:hAnsi="Times New Roman"/>
          <w:color w:val="000000"/>
          <w:sz w:val="28"/>
          <w:szCs w:val="28"/>
        </w:rPr>
        <w:t xml:space="preserve">пенсионного возраста </w:t>
      </w:r>
      <w:r w:rsidRPr="007C231E">
        <w:rPr>
          <w:rFonts w:ascii="Times New Roman" w:hAnsi="Times New Roman"/>
          <w:color w:val="000000"/>
          <w:sz w:val="28"/>
          <w:szCs w:val="28"/>
        </w:rPr>
        <w:t>(</w:t>
      </w:r>
      <w:r w:rsidRPr="00FC52EF">
        <w:rPr>
          <w:rFonts w:ascii="Times New Roman" w:hAnsi="Times New Roman"/>
          <w:color w:val="000000"/>
          <w:sz w:val="28"/>
          <w:szCs w:val="28"/>
        </w:rPr>
        <w:t>задача структурного элемента 1.3.2</w:t>
      </w:r>
      <w:r w:rsidRPr="007C231E">
        <w:rPr>
          <w:rFonts w:ascii="Times New Roman" w:hAnsi="Times New Roman"/>
          <w:color w:val="000000"/>
          <w:sz w:val="28"/>
          <w:szCs w:val="28"/>
        </w:rPr>
        <w:t>)</w:t>
      </w:r>
      <w:r w:rsidRPr="001D7990">
        <w:rPr>
          <w:rFonts w:ascii="Times New Roman" w:hAnsi="Times New Roman"/>
          <w:color w:val="000000"/>
          <w:sz w:val="28"/>
          <w:szCs w:val="28"/>
        </w:rPr>
        <w:t>;</w:t>
      </w:r>
    </w:p>
    <w:p w:rsidR="00E7514C" w:rsidRDefault="00E7514C" w:rsidP="00E751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1D7990">
        <w:rPr>
          <w:rFonts w:ascii="Times New Roman" w:hAnsi="Times New Roman"/>
          <w:color w:val="000000"/>
          <w:sz w:val="28"/>
          <w:szCs w:val="28"/>
        </w:rPr>
        <w:t xml:space="preserve">содействие временному трудоустройству лиц, осужденных к наказанию в виде исправительных работ, не </w:t>
      </w:r>
      <w:r>
        <w:rPr>
          <w:rFonts w:ascii="Times New Roman" w:hAnsi="Times New Roman"/>
          <w:color w:val="000000"/>
          <w:sz w:val="28"/>
          <w:szCs w:val="28"/>
        </w:rPr>
        <w:t xml:space="preserve">имеющих основного места работы </w:t>
      </w:r>
      <w:r w:rsidRPr="007C231E">
        <w:rPr>
          <w:rFonts w:ascii="Times New Roman" w:hAnsi="Times New Roman"/>
          <w:color w:val="000000"/>
          <w:sz w:val="28"/>
          <w:szCs w:val="28"/>
        </w:rPr>
        <w:t>(</w:t>
      </w:r>
      <w:r w:rsidRPr="00FC52EF">
        <w:rPr>
          <w:rFonts w:ascii="Times New Roman" w:hAnsi="Times New Roman"/>
          <w:color w:val="000000"/>
          <w:sz w:val="28"/>
          <w:szCs w:val="28"/>
        </w:rPr>
        <w:t>задача структурного элемента 1.3.2</w:t>
      </w:r>
      <w:r w:rsidRPr="007C231E">
        <w:rPr>
          <w:rFonts w:ascii="Times New Roman" w:hAnsi="Times New Roman"/>
          <w:color w:val="000000"/>
          <w:sz w:val="28"/>
          <w:szCs w:val="28"/>
        </w:rPr>
        <w:t>)</w:t>
      </w:r>
      <w:r w:rsidRPr="001D7990">
        <w:rPr>
          <w:rFonts w:ascii="Times New Roman" w:hAnsi="Times New Roman"/>
          <w:color w:val="000000"/>
          <w:sz w:val="28"/>
          <w:szCs w:val="28"/>
        </w:rPr>
        <w:t>;</w:t>
      </w:r>
    </w:p>
    <w:p w:rsidR="00E7514C" w:rsidRPr="001D7990" w:rsidRDefault="00E7514C" w:rsidP="00E751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C16C4">
        <w:rPr>
          <w:rFonts w:ascii="Times New Roman" w:hAnsi="Times New Roman"/>
          <w:color w:val="000000"/>
          <w:sz w:val="28"/>
          <w:szCs w:val="28"/>
        </w:rPr>
        <w:t>стимулирование работодателей к организации временного трудоустройства граждан, осужденных к исполнению наказания в виде принудительных работ</w:t>
      </w:r>
      <w:r w:rsidRPr="007C231E">
        <w:rPr>
          <w:rFonts w:ascii="Times New Roman" w:hAnsi="Times New Roman"/>
          <w:color w:val="000000"/>
          <w:sz w:val="28"/>
          <w:szCs w:val="28"/>
        </w:rPr>
        <w:t>(</w:t>
      </w:r>
      <w:r w:rsidRPr="00820FD2">
        <w:rPr>
          <w:rFonts w:ascii="Times New Roman" w:hAnsi="Times New Roman"/>
          <w:color w:val="000000"/>
          <w:sz w:val="28"/>
          <w:szCs w:val="28"/>
        </w:rPr>
        <w:t>задача структурного элемента 1.3.2</w:t>
      </w:r>
      <w:r w:rsidRPr="007C231E">
        <w:rPr>
          <w:rFonts w:ascii="Times New Roman" w:hAnsi="Times New Roman"/>
          <w:color w:val="000000"/>
          <w:sz w:val="28"/>
          <w:szCs w:val="28"/>
        </w:rPr>
        <w:t>)</w:t>
      </w:r>
      <w:r w:rsidRPr="00CC16C4">
        <w:rPr>
          <w:rFonts w:ascii="Times New Roman" w:hAnsi="Times New Roman"/>
          <w:color w:val="000000"/>
          <w:sz w:val="28"/>
          <w:szCs w:val="28"/>
        </w:rPr>
        <w:t>;</w:t>
      </w:r>
    </w:p>
    <w:p w:rsidR="00E7514C" w:rsidRDefault="00E7514C" w:rsidP="00E7514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Pr="00807EC2">
        <w:rPr>
          <w:rFonts w:ascii="Times New Roman" w:hAnsi="Times New Roman"/>
          <w:color w:val="000000"/>
          <w:sz w:val="28"/>
          <w:szCs w:val="28"/>
        </w:rPr>
        <w:t>организация стажировок инвалидов трудоспособного возраста, в том числе инвалидов молодого возраста и инвалидов, получивших инвалидность впервые</w:t>
      </w:r>
      <w:r w:rsidRPr="007C231E">
        <w:rPr>
          <w:rFonts w:ascii="Times New Roman" w:hAnsi="Times New Roman"/>
          <w:color w:val="000000"/>
          <w:sz w:val="28"/>
          <w:szCs w:val="28"/>
        </w:rPr>
        <w:t>(</w:t>
      </w:r>
      <w:r w:rsidRPr="00820FD2">
        <w:rPr>
          <w:rFonts w:ascii="Times New Roman" w:hAnsi="Times New Roman"/>
          <w:color w:val="000000"/>
          <w:sz w:val="28"/>
          <w:szCs w:val="28"/>
        </w:rPr>
        <w:t>задача структурного элемента 1.3.4 «Расширение возможностей трудоустройства незанятых инвалидов на рынке труда автономного округа» (далее – задача структурного элемента 1.3.4))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514C" w:rsidRPr="00EE536E" w:rsidRDefault="00E7514C" w:rsidP="00E7514C">
      <w:pPr>
        <w:spacing w:after="0" w:line="240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- </w:t>
      </w:r>
      <w:r w:rsidRPr="00EE536E">
        <w:rPr>
          <w:rFonts w:ascii="Times New Roman" w:hAnsi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 w:rsidRPr="007C231E">
        <w:rPr>
          <w:rFonts w:ascii="Times New Roman" w:hAnsi="Times New Roman"/>
          <w:color w:val="000000"/>
          <w:sz w:val="28"/>
          <w:szCs w:val="28"/>
        </w:rPr>
        <w:t>(</w:t>
      </w:r>
      <w:r w:rsidRPr="00E7514C">
        <w:rPr>
          <w:rFonts w:ascii="Times New Roman" w:hAnsi="Times New Roman"/>
          <w:color w:val="000000"/>
          <w:sz w:val="28"/>
          <w:szCs w:val="28"/>
        </w:rPr>
        <w:t>задача структурного элемента 1.3.2</w:t>
      </w:r>
      <w:r w:rsidRPr="007C231E">
        <w:rPr>
          <w:rFonts w:ascii="Times New Roman" w:hAnsi="Times New Roman"/>
          <w:color w:val="000000"/>
          <w:sz w:val="28"/>
          <w:szCs w:val="28"/>
        </w:rPr>
        <w:t>)</w:t>
      </w:r>
      <w:r w:rsidRPr="00EE536E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E7514C" w:rsidRPr="00EE536E" w:rsidRDefault="00E7514C" w:rsidP="00E7514C">
      <w:pPr>
        <w:spacing w:after="0" w:line="240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E536E">
        <w:rPr>
          <w:rFonts w:ascii="Times New Roman" w:hAnsi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места(</w:t>
      </w:r>
      <w:r w:rsidRPr="00E7514C">
        <w:rPr>
          <w:rFonts w:ascii="Times New Roman" w:hAnsi="Times New Roman"/>
          <w:color w:val="000000"/>
          <w:sz w:val="28"/>
          <w:szCs w:val="28"/>
        </w:rPr>
        <w:t>задача структурного элемента 1.3.4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E70F5" w:rsidRPr="00EC46E8" w:rsidRDefault="00EC46E8" w:rsidP="00EC4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AF7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7E34B6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AF7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34B6">
        <w:rPr>
          <w:rFonts w:ascii="Times New Roman" w:hAnsi="Times New Roman" w:cs="Times New Roman"/>
          <w:color w:val="000000"/>
          <w:sz w:val="28"/>
          <w:szCs w:val="28"/>
        </w:rPr>
        <w:t>января</w:t>
      </w:r>
      <w:r w:rsidR="00D4772F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7E34B6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9:00 час.</w:t>
      </w:r>
      <w:bookmarkStart w:id="0" w:name="_GoBack"/>
      <w:bookmarkEnd w:id="0"/>
      <w:r w:rsidR="00AF7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E7514C" w:rsidRPr="00E7514C">
        <w:rPr>
          <w:rFonts w:ascii="Times New Roman" w:hAnsi="Times New Roman" w:cs="Times New Roman"/>
          <w:color w:val="000000"/>
          <w:sz w:val="28"/>
          <w:szCs w:val="28"/>
        </w:rPr>
        <w:t xml:space="preserve">             28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6D7DA6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16:00 час.</w:t>
      </w:r>
    </w:p>
    <w:p w:rsidR="00EC46E8" w:rsidRPr="000603E2" w:rsidRDefault="00EC46E8" w:rsidP="00EC4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0E70F5" w:rsidRPr="00EC46E8" w:rsidRDefault="00EC46E8" w:rsidP="00EC46E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32E3">
        <w:rPr>
          <w:rFonts w:ascii="Times New Roman" w:hAnsi="Times New Roman" w:cs="Times New Roman"/>
          <w:color w:val="000000"/>
          <w:sz w:val="28"/>
          <w:szCs w:val="28"/>
        </w:rPr>
        <w:t xml:space="preserve">628615, Российская Федерация, Тюменская область, Ханты-Мансийский автономный округ  – Югра, г. Нижневартовск, ул. Нефтяников, д. 70 «В»,тел.: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 (3466) </w:t>
      </w:r>
      <w:r w:rsidRPr="00F132E3">
        <w:rPr>
          <w:rFonts w:ascii="Times New Roman" w:hAnsi="Times New Roman" w:cs="Times New Roman"/>
          <w:color w:val="000000"/>
          <w:sz w:val="28"/>
          <w:szCs w:val="28"/>
        </w:rPr>
        <w:t>43-77-40, факс: 43-77-60,</w:t>
      </w:r>
      <w:r w:rsidRPr="00F132E3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F132E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132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F132E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7" w:history="1">
        <w:r w:rsidRPr="00F132E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zannvg</w:t>
        </w:r>
        <w:r w:rsidRPr="00F132E3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Pr="00F132E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F132E3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F132E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84E36" w:rsidRPr="00D649F5" w:rsidRDefault="000603E2" w:rsidP="00EC46E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524AE5" w:rsidRPr="00524AE5" w:rsidRDefault="00524AE5" w:rsidP="00524AE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AE5">
        <w:rPr>
          <w:rFonts w:ascii="Times New Roman" w:hAnsi="Times New Roman" w:cs="Times New Roman"/>
          <w:color w:val="000000"/>
          <w:sz w:val="28"/>
          <w:szCs w:val="28"/>
        </w:rPr>
        <w:t>Результатом предоставления субсидии для мероприятий временного трудоустройства является количество трудоустроенных граждан на организованные временные рабочие места, указанное в Соглашении, на дату завершения срока действия Соглашения.</w:t>
      </w:r>
    </w:p>
    <w:p w:rsidR="00524AE5" w:rsidRPr="00524AE5" w:rsidRDefault="00524AE5" w:rsidP="00524AE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AE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при реализации мероприятий временного трудоустройства является количество организованных временных рабочих мест для трудоустройства граждан.</w:t>
      </w:r>
    </w:p>
    <w:p w:rsidR="00524AE5" w:rsidRPr="00524AE5" w:rsidRDefault="00524AE5" w:rsidP="00524AE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AE5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предоставления субсидии для мероприятий постоянного </w:t>
      </w:r>
      <w:r w:rsidRPr="00524AE5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трудоустройства является количество трудоустроенных инвалидов, родителей, женщин на оснащенные (дооснащенные) постоянные рабочие места, указанное в Соглашении, на дату завершения срока действия Соглашения.</w:t>
      </w:r>
    </w:p>
    <w:p w:rsidR="00524AE5" w:rsidRPr="00524AE5" w:rsidRDefault="00524AE5" w:rsidP="00524AE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AE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инвалидов, родителей, женщин.</w:t>
      </w:r>
    </w:p>
    <w:p w:rsidR="002D6C92" w:rsidRPr="002D6C92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</w:t>
      </w:r>
      <w:r w:rsidR="00EC46E8">
        <w:rPr>
          <w:rFonts w:ascii="Times New Roman" w:hAnsi="Times New Roman" w:cs="Times New Roman"/>
          <w:sz w:val="28"/>
          <w:szCs w:val="28"/>
        </w:rPr>
        <w:t>редоставления субсидии» (</w:t>
      </w:r>
      <w:r w:rsidR="00EC46E8" w:rsidRPr="00971AFF">
        <w:rPr>
          <w:rFonts w:ascii="Times New Roman" w:hAnsi="Times New Roman" w:cs="Times New Roman"/>
          <w:sz w:val="28"/>
          <w:szCs w:val="28"/>
        </w:rPr>
        <w:t>http://job.admhmao.ru/content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>автономного округа субсидий, бюджетных инвестиций, предоставленных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BB359A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субсидии юридическим и физическим лицам на организацию временного и постоянного трудоустройства граждан (далее - Порядок)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24AE5" w:rsidRPr="00524AE5" w:rsidRDefault="00524AE5" w:rsidP="00524AE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24AE5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24A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оплате труда;</w:t>
      </w:r>
    </w:p>
    <w:p w:rsidR="00524AE5" w:rsidRPr="00524AE5" w:rsidRDefault="00524AE5" w:rsidP="00524AE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24AE5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24A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24A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затрат по оснащению (дооснащению) постоянных рабочих мест при реализации мероприятий постоянного трудоустройства (далее также - финансовое обеспечение затрат по оснащению (дооснащению) постоянного рабочего места);</w:t>
      </w:r>
    </w:p>
    <w:p w:rsidR="00AB40E2" w:rsidRPr="00AB40E2" w:rsidRDefault="00524AE5" w:rsidP="00524AE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52425" w:rsidRPr="00852425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офшорная компания),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</w:r>
      <w:r w:rsidR="00AB40E2" w:rsidRPr="00AB40E2">
        <w:rPr>
          <w:rFonts w:ascii="Times New Roman" w:hAnsi="Times New Roman" w:cs="Times New Roman"/>
          <w:sz w:val="28"/>
          <w:szCs w:val="28"/>
        </w:rPr>
        <w:t>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r w:rsidRPr="00AB40E2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BB359A" w:rsidRDefault="009D7613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7613">
        <w:rPr>
          <w:rFonts w:ascii="Times New Roman" w:hAnsi="Times New Roman" w:cs="Times New Roman"/>
          <w:sz w:val="28"/>
          <w:szCs w:val="28"/>
        </w:rPr>
        <w:lastRenderedPageBreak/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</w:t>
      </w:r>
      <w:r w:rsidR="007B293D" w:rsidRPr="00BB359A">
        <w:rPr>
          <w:rFonts w:ascii="Times New Roman" w:hAnsi="Times New Roman" w:cs="Times New Roman"/>
          <w:sz w:val="28"/>
          <w:szCs w:val="28"/>
        </w:rPr>
        <w:t>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BB359A" w:rsidRDefault="009D7613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613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9D7613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lastRenderedPageBreak/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9D7613" w:rsidRPr="009D7613" w:rsidRDefault="009D7613" w:rsidP="009D761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7613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9D7613" w:rsidRPr="009D7613" w:rsidRDefault="009D7613" w:rsidP="009D761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7613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9D7613" w:rsidRPr="009D7613" w:rsidRDefault="009D7613" w:rsidP="009D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613"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905625" w:rsidRPr="009D7613" w:rsidRDefault="009D7613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613">
        <w:rPr>
          <w:rFonts w:ascii="Times New Roman" w:hAnsi="Times New Roman" w:cs="Times New Roman"/>
          <w:sz w:val="28"/>
          <w:szCs w:val="28"/>
        </w:rPr>
        <w:lastRenderedPageBreak/>
        <w:t>Отзыв предложения или внесение изменений в предложениедопускается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7E25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E34B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AF7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250D">
        <w:rPr>
          <w:rFonts w:ascii="Times New Roman" w:eastAsia="Times New Roman" w:hAnsi="Times New Roman" w:cs="Times New Roman"/>
          <w:color w:val="000000"/>
          <w:sz w:val="28"/>
          <w:szCs w:val="28"/>
        </w:rPr>
        <w:t>дека</w:t>
      </w:r>
      <w:r w:rsidR="00B51DAF">
        <w:rPr>
          <w:rFonts w:ascii="Times New Roman" w:eastAsia="Times New Roman" w:hAnsi="Times New Roman" w:cs="Times New Roman"/>
          <w:color w:val="000000"/>
          <w:sz w:val="28"/>
          <w:szCs w:val="28"/>
        </w:rPr>
        <w:t>бря</w:t>
      </w:r>
      <w:r w:rsidR="00AF7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08106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F7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9D761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8653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AF7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35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декабря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51DA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F7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</w:t>
      </w:r>
      <w:r w:rsidR="00BB35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FC0703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8 (346</w:t>
      </w:r>
      <w:r w:rsidR="00FC070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FC0703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FC07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43-87-14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направляет в центр занятости населения не позднее </w:t>
      </w:r>
      <w:r w:rsidRPr="00FC0703">
        <w:rPr>
          <w:rFonts w:ascii="Times New Roman" w:hAnsi="Times New Roman" w:cs="Times New Roman"/>
          <w:sz w:val="28"/>
          <w:szCs w:val="28"/>
        </w:rPr>
        <w:t xml:space="preserve">5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рабочих дней со дня </w:t>
      </w:r>
      <w:r w:rsidR="004512B6" w:rsidRPr="00FC0703">
        <w:rPr>
          <w:rFonts w:ascii="Times New Roman" w:hAnsi="Times New Roman" w:cs="Times New Roman"/>
          <w:sz w:val="28"/>
          <w:szCs w:val="28"/>
        </w:rPr>
        <w:t xml:space="preserve">его </w:t>
      </w:r>
      <w:r w:rsidRPr="00FC0703">
        <w:rPr>
          <w:rFonts w:ascii="Times New Roman" w:hAnsi="Times New Roman" w:cs="Times New Roman"/>
          <w:sz w:val="28"/>
          <w:szCs w:val="28"/>
        </w:rPr>
        <w:t>получения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(в случае почтового отправления днем получения считается дата,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2E0878"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9D7613" w:rsidRDefault="009D7613" w:rsidP="009D761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9D7613" w:rsidRDefault="009D7613" w:rsidP="009D761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9D7613" w:rsidRDefault="009D7613" w:rsidP="009D76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D7613" w:rsidRPr="0073085D" w:rsidRDefault="009D7613" w:rsidP="009D76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9D7613" w:rsidRDefault="009D7613" w:rsidP="009D76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9D7613" w:rsidRPr="0073085D" w:rsidRDefault="009D7613" w:rsidP="009D76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D7613" w:rsidRPr="00AE79FD" w:rsidRDefault="009D7613" w:rsidP="009D7613">
      <w:pPr>
        <w:pStyle w:val="ConsPlusNonformat"/>
        <w:jc w:val="right"/>
        <w:rPr>
          <w:rFonts w:ascii="Times New Roman" w:hAnsi="Times New Roman" w:cs="Times New Roman"/>
        </w:rPr>
      </w:pP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9D7613" w:rsidRPr="0073085D" w:rsidRDefault="009D7613" w:rsidP="009D76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9D7613" w:rsidRPr="0073085D" w:rsidRDefault="009D7613" w:rsidP="009D76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D7613" w:rsidRDefault="009D7613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Pr="005F0161" w:rsidRDefault="009D7613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9D7613" w:rsidRPr="004512B6" w:rsidRDefault="009D7613" w:rsidP="009D7613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 участии в организации ________________________________________________________________ (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9D7613" w:rsidRPr="004E09BB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9D7613" w:rsidRPr="005F0161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D7613" w:rsidRDefault="009D7613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9D7613" w:rsidRPr="00BD057C" w:rsidRDefault="009D7613" w:rsidP="009D7613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D7613" w:rsidRPr="00BD057C" w:rsidRDefault="009D7613" w:rsidP="009D7613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D7613" w:rsidRPr="00BD057C" w:rsidRDefault="009D7613" w:rsidP="009D7613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D7613" w:rsidRPr="00BD057C" w:rsidRDefault="009D7613" w:rsidP="009D7613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D7613" w:rsidRPr="004512B6" w:rsidRDefault="009D7613" w:rsidP="009D76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 w:rsidRPr="002077E7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Pr="002077E7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2077E7">
        <w:rPr>
          <w:rFonts w:ascii="Times New Roman" w:hAnsi="Times New Roman" w:cs="Times New Roman"/>
          <w:sz w:val="28"/>
          <w:szCs w:val="28"/>
        </w:rPr>
        <w:t xml:space="preserve">от ____________ 2021 года № ______-п, предлагаю организацию </w:t>
      </w:r>
      <w:r w:rsidRPr="002077E7">
        <w:rPr>
          <w:rFonts w:ascii="Times New Roman" w:hAnsi="Times New Roman" w:cs="Times New Roman"/>
          <w:i/>
          <w:sz w:val="28"/>
          <w:szCs w:val="28"/>
        </w:rPr>
        <w:t>__________________________________</w:t>
      </w:r>
      <w:r w:rsidRPr="002077E7">
        <w:rPr>
          <w:rFonts w:ascii="Times New Roman" w:hAnsi="Times New Roman" w:cs="Times New Roman"/>
          <w:sz w:val="28"/>
          <w:szCs w:val="28"/>
        </w:rPr>
        <w:t>рабочих мест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временного /постоянного/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</w:t>
      </w:r>
      <w:r w:rsidR="002077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077E7" w:rsidRPr="002077E7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чем, прошу предоставить субсидию в размере  __________________________________ (сумма прописью) в целях возмещения затрат по оплате труда граждан, участвующих в мероприятиях временного трудоустройства, с учетом страховых взносов.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7613" w:rsidRDefault="009D7613" w:rsidP="009D7613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077E7" w:rsidRPr="002077E7" w:rsidRDefault="002077E7" w:rsidP="002077E7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2077E7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2077E7" w:rsidRPr="002077E7" w:rsidRDefault="002077E7" w:rsidP="002077E7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2077E7">
        <w:rPr>
          <w:rFonts w:ascii="Times New Roman" w:hAnsi="Times New Roman"/>
          <w:sz w:val="28"/>
          <w:szCs w:val="28"/>
        </w:rPr>
        <w:t>Руководитель ________________________________________________________________</w:t>
      </w:r>
    </w:p>
    <w:p w:rsidR="002077E7" w:rsidRPr="002077E7" w:rsidRDefault="002077E7" w:rsidP="002077E7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2077E7">
        <w:rPr>
          <w:rFonts w:ascii="Times New Roman" w:hAnsi="Times New Roman"/>
          <w:sz w:val="28"/>
          <w:szCs w:val="28"/>
        </w:rPr>
        <w:t>(ФИО, дата рождения (</w:t>
      </w:r>
      <w:proofErr w:type="spellStart"/>
      <w:r w:rsidRPr="002077E7">
        <w:rPr>
          <w:rFonts w:ascii="Times New Roman" w:hAnsi="Times New Roman"/>
          <w:sz w:val="28"/>
          <w:szCs w:val="28"/>
        </w:rPr>
        <w:t>чч.мм.гггг</w:t>
      </w:r>
      <w:proofErr w:type="spellEnd"/>
      <w:r w:rsidRPr="002077E7">
        <w:rPr>
          <w:rFonts w:ascii="Times New Roman" w:hAnsi="Times New Roman"/>
          <w:sz w:val="28"/>
          <w:szCs w:val="28"/>
        </w:rPr>
        <w:t>), место рождения)</w:t>
      </w:r>
    </w:p>
    <w:p w:rsidR="002077E7" w:rsidRPr="002077E7" w:rsidRDefault="002077E7" w:rsidP="002077E7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077E7" w:rsidRPr="002077E7" w:rsidRDefault="002077E7" w:rsidP="002077E7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2077E7">
        <w:rPr>
          <w:rFonts w:ascii="Times New Roman" w:hAnsi="Times New Roman"/>
          <w:sz w:val="28"/>
          <w:szCs w:val="28"/>
        </w:rPr>
        <w:lastRenderedPageBreak/>
        <w:t>Главный бухгалтер ______________________________________________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2077E7" w:rsidRDefault="002077E7" w:rsidP="002077E7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2077E7">
        <w:rPr>
          <w:rFonts w:ascii="Times New Roman" w:hAnsi="Times New Roman"/>
          <w:sz w:val="28"/>
          <w:szCs w:val="28"/>
        </w:rPr>
        <w:t>(ФИО, дата рождени</w:t>
      </w:r>
      <w:r>
        <w:rPr>
          <w:rFonts w:ascii="Times New Roman" w:hAnsi="Times New Roman"/>
          <w:sz w:val="28"/>
          <w:szCs w:val="28"/>
        </w:rPr>
        <w:t>я (</w:t>
      </w:r>
      <w:proofErr w:type="spellStart"/>
      <w:r>
        <w:rPr>
          <w:rFonts w:ascii="Times New Roman" w:hAnsi="Times New Roman"/>
          <w:sz w:val="28"/>
          <w:szCs w:val="28"/>
        </w:rPr>
        <w:t>чч.мм.гггг</w:t>
      </w:r>
      <w:proofErr w:type="spellEnd"/>
      <w:r>
        <w:rPr>
          <w:rFonts w:ascii="Times New Roman" w:hAnsi="Times New Roman"/>
          <w:sz w:val="28"/>
          <w:szCs w:val="28"/>
        </w:rPr>
        <w:t>), место рождения)</w:t>
      </w:r>
    </w:p>
    <w:p w:rsidR="002077E7" w:rsidRDefault="002077E7" w:rsidP="002077E7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9D7613" w:rsidRPr="00AE65D7" w:rsidRDefault="009D7613" w:rsidP="009D7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ознакомлен.</w:t>
      </w:r>
    </w:p>
    <w:p w:rsidR="009D7613" w:rsidRPr="00AE65D7" w:rsidRDefault="009D7613" w:rsidP="009D7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9D7613" w:rsidRPr="00AE65D7" w:rsidRDefault="009D7613" w:rsidP="009D76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9D7613" w:rsidRDefault="009D7613" w:rsidP="009D76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9D7613" w:rsidRPr="00AE65D7" w:rsidRDefault="009D7613" w:rsidP="009D761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D7613" w:rsidRPr="00AE65D7" w:rsidRDefault="009D7613" w:rsidP="009D761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D7613" w:rsidRPr="00AE65D7" w:rsidRDefault="009D7613" w:rsidP="009D761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D7613" w:rsidRPr="00AE65D7" w:rsidRDefault="009D7613" w:rsidP="009D76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D7613" w:rsidRPr="00AE65D7" w:rsidRDefault="009D7613" w:rsidP="009D76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D7613" w:rsidRDefault="009D7613" w:rsidP="009D76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9D7613" w:rsidRPr="004512B6" w:rsidRDefault="009D7613" w:rsidP="009D76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9D7613" w:rsidRPr="00D34F30" w:rsidRDefault="009D7613" w:rsidP="009D76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3) 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9D7613" w:rsidRPr="00D34F30" w:rsidRDefault="009D7613" w:rsidP="009D76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9D7613" w:rsidRPr="00AE65D7" w:rsidRDefault="009D7613" w:rsidP="009D76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D7613" w:rsidRPr="004524C2" w:rsidRDefault="009D7613" w:rsidP="009D76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</w:t>
      </w: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9D7613" w:rsidRPr="005F0161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9D7613" w:rsidRPr="005F0161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9D7613" w:rsidRPr="005F0161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D7613" w:rsidRDefault="009D7613" w:rsidP="009D7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9D76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9D7613" w:rsidRDefault="009D7613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9D7613" w:rsidRPr="00D573CD" w:rsidTr="009D7613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9D7613" w:rsidRPr="00D573CD" w:rsidTr="009D761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D7613" w:rsidRPr="00D573CD" w:rsidTr="009D7613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9D7613" w:rsidRPr="00D573CD" w:rsidTr="009D761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</w:t>
            </w:r>
            <w:r w:rsidR="00436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граждан (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безработных граждан</w:t>
            </w:r>
            <w:r w:rsidR="00436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испытывающих трудности в поиске работы </w:t>
            </w:r>
          </w:p>
        </w:tc>
      </w:tr>
      <w:tr w:rsidR="009D7613" w:rsidRPr="00D573CD" w:rsidTr="009D761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9D7613" w:rsidRPr="00D573CD" w:rsidTr="009D761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9D7613" w:rsidRPr="00D573CD" w:rsidTr="009D761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C80FAB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C80FAB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C80FAB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9D7613" w:rsidRPr="00D573CD" w:rsidTr="009D761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9D7613" w:rsidRPr="00D573CD" w:rsidTr="009D761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613" w:rsidRPr="00D573CD" w:rsidRDefault="009D7613" w:rsidP="00B8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пенсионного возраста </w:t>
            </w:r>
          </w:p>
        </w:tc>
      </w:tr>
      <w:tr w:rsidR="009D7613" w:rsidRPr="00D573CD" w:rsidTr="009D761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9D7613" w:rsidRPr="00D573CD" w:rsidTr="009D761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9D7613" w:rsidRPr="00D573CD" w:rsidTr="009D761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535" w:rsidRDefault="00B86535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535" w:rsidRDefault="00B86535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535" w:rsidRDefault="00B86535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535" w:rsidRDefault="00B86535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535" w:rsidRDefault="00B86535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535" w:rsidRDefault="00B86535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9D7613" w:rsidRPr="00C80FAB" w:rsidTr="009D7613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9D7613" w:rsidRPr="00C80FAB" w:rsidTr="009D761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D7613" w:rsidRPr="00C80FAB" w:rsidTr="009D7613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613" w:rsidRPr="001D1EB0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9D7613" w:rsidRPr="00C80FAB" w:rsidTr="009D7613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D7613" w:rsidRPr="00C80FAB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C80FAB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C80FAB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C80FAB" w:rsidTr="009D7613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9D7613" w:rsidRPr="00C80FAB" w:rsidTr="009D7613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D7613" w:rsidRPr="00C80FAB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613" w:rsidRDefault="009D7613" w:rsidP="009D7613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D7613" w:rsidRPr="00C80FAB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613" w:rsidRDefault="009D7613" w:rsidP="009D7613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D7613" w:rsidRPr="00C80FAB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613" w:rsidRDefault="009D7613" w:rsidP="009D7613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D7613" w:rsidRPr="00C80FAB" w:rsidTr="009D7613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9D7613" w:rsidRDefault="009D7613" w:rsidP="009D761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9D76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D7613" w:rsidRPr="00673221" w:rsidRDefault="009D7613" w:rsidP="009D761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D7613" w:rsidRPr="00673221" w:rsidRDefault="009D7613" w:rsidP="009D76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объявлению о проведении отбора</w:t>
      </w:r>
    </w:p>
    <w:p w:rsidR="009D7613" w:rsidRPr="000F3086" w:rsidRDefault="009D7613" w:rsidP="009D7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7613" w:rsidRPr="00235C4D" w:rsidRDefault="009D7613" w:rsidP="009D76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9D7613" w:rsidRPr="00235C4D" w:rsidRDefault="009D7613" w:rsidP="009D76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9D7613" w:rsidRPr="00235C4D" w:rsidRDefault="009D7613" w:rsidP="009D76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9D7613" w:rsidRPr="00235C4D" w:rsidRDefault="009D7613" w:rsidP="009D76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9D7613" w:rsidRPr="000F3086" w:rsidRDefault="009D7613" w:rsidP="009D76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9D7613" w:rsidRPr="000F3086" w:rsidRDefault="009D7613" w:rsidP="009D76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7613" w:rsidRPr="000F3086" w:rsidRDefault="009D7613" w:rsidP="009D76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9D7613" w:rsidRPr="000F3086" w:rsidRDefault="009D7613" w:rsidP="009D76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200"/>
        <w:gridCol w:w="1355"/>
      </w:tblGrid>
      <w:tr w:rsidR="002077E7" w:rsidRPr="000F3086" w:rsidTr="006D7DA6">
        <w:tc>
          <w:tcPr>
            <w:tcW w:w="2977" w:type="dxa"/>
            <w:vMerge w:val="restart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4784" w:type="dxa"/>
            <w:gridSpan w:val="5"/>
          </w:tcPr>
          <w:p w:rsidR="002077E7" w:rsidRPr="000F3086" w:rsidRDefault="002077E7" w:rsidP="009D7613"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2077E7" w:rsidRPr="000F3086" w:rsidTr="006D7DA6">
        <w:tc>
          <w:tcPr>
            <w:tcW w:w="2977" w:type="dxa"/>
            <w:vMerge/>
          </w:tcPr>
          <w:p w:rsidR="002077E7" w:rsidRPr="000F3086" w:rsidRDefault="002077E7" w:rsidP="009D76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2555" w:type="dxa"/>
            <w:gridSpan w:val="2"/>
          </w:tcPr>
          <w:p w:rsidR="002077E7" w:rsidRPr="000F3086" w:rsidRDefault="002077E7" w:rsidP="009D7613"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</w:tr>
      <w:tr w:rsidR="009D7613" w:rsidRPr="000F3086" w:rsidTr="002077E7">
        <w:tc>
          <w:tcPr>
            <w:tcW w:w="2977" w:type="dxa"/>
            <w:vMerge/>
          </w:tcPr>
          <w:p w:rsidR="009D7613" w:rsidRPr="000F3086" w:rsidRDefault="009D7613" w:rsidP="009D76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9D7613" w:rsidRPr="000F3086" w:rsidRDefault="009D7613" w:rsidP="009D76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9D7613" w:rsidRPr="000F3086" w:rsidRDefault="009D7613" w:rsidP="009D76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9D7613" w:rsidRPr="000F3086" w:rsidRDefault="009D7613" w:rsidP="009D76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9D7613" w:rsidRPr="000F3086" w:rsidRDefault="009D7613" w:rsidP="009D76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9D7613" w:rsidRPr="000F3086" w:rsidRDefault="009D7613" w:rsidP="009D76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9D7613" w:rsidRPr="000F3086" w:rsidRDefault="009D7613" w:rsidP="009D76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9D7613" w:rsidRPr="000F3086" w:rsidRDefault="009D7613" w:rsidP="009D76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9D7613" w:rsidRPr="000F3086" w:rsidRDefault="009D7613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9D7613" w:rsidRPr="000F3086" w:rsidRDefault="009D7613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9D7613" w:rsidRPr="000F3086" w:rsidRDefault="009D7613" w:rsidP="009D76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9D7613" w:rsidRPr="000F3086" w:rsidRDefault="009D7613" w:rsidP="009D76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9D7613" w:rsidRPr="000F3086" w:rsidRDefault="009D7613" w:rsidP="009D76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9D7613" w:rsidRPr="000F3086" w:rsidRDefault="009D7613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55" w:type="dxa"/>
          </w:tcPr>
          <w:p w:rsidR="009D7613" w:rsidRPr="000F3086" w:rsidRDefault="009D7613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9D7613" w:rsidRPr="000F3086" w:rsidTr="002077E7">
        <w:tc>
          <w:tcPr>
            <w:tcW w:w="2977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D7613" w:rsidRPr="000F3086" w:rsidRDefault="009D7613" w:rsidP="009D76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9D7613" w:rsidRPr="000F3086" w:rsidRDefault="009D7613" w:rsidP="009D76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9D7613" w:rsidRPr="000F3086" w:rsidRDefault="009D7613" w:rsidP="009D7613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9D7613" w:rsidRPr="000F3086" w:rsidRDefault="009D7613" w:rsidP="009D76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9D7613" w:rsidRPr="000F3086" w:rsidRDefault="009D7613" w:rsidP="009D7613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9D7613" w:rsidRDefault="009D7613" w:rsidP="009D7613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5D5813" w:rsidRPr="0099595B" w:rsidRDefault="005D5813" w:rsidP="009D7613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sectPr w:rsidR="005D5813" w:rsidRPr="0099595B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672" w:rsidRDefault="00811672" w:rsidP="002E0878">
      <w:pPr>
        <w:spacing w:after="0" w:line="240" w:lineRule="auto"/>
      </w:pPr>
      <w:r>
        <w:separator/>
      </w:r>
    </w:p>
  </w:endnote>
  <w:endnote w:type="continuationSeparator" w:id="1">
    <w:p w:rsidR="00811672" w:rsidRDefault="00811672" w:rsidP="002E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672" w:rsidRDefault="00811672" w:rsidP="002E0878">
      <w:pPr>
        <w:spacing w:after="0" w:line="240" w:lineRule="auto"/>
      </w:pPr>
      <w:r>
        <w:separator/>
      </w:r>
    </w:p>
  </w:footnote>
  <w:footnote w:type="continuationSeparator" w:id="1">
    <w:p w:rsidR="00811672" w:rsidRDefault="00811672" w:rsidP="002E08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40C0"/>
    <w:rsid w:val="00002A8D"/>
    <w:rsid w:val="000368C4"/>
    <w:rsid w:val="000603E2"/>
    <w:rsid w:val="0007250C"/>
    <w:rsid w:val="000805A0"/>
    <w:rsid w:val="00081066"/>
    <w:rsid w:val="00090095"/>
    <w:rsid w:val="000A21D7"/>
    <w:rsid w:val="000B45B8"/>
    <w:rsid w:val="000C3431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7AD6"/>
    <w:rsid w:val="001D1EB0"/>
    <w:rsid w:val="002077E7"/>
    <w:rsid w:val="00221424"/>
    <w:rsid w:val="00235C4D"/>
    <w:rsid w:val="00236398"/>
    <w:rsid w:val="00251CE5"/>
    <w:rsid w:val="002A280C"/>
    <w:rsid w:val="002B16E9"/>
    <w:rsid w:val="002B650A"/>
    <w:rsid w:val="002C6013"/>
    <w:rsid w:val="002D6C92"/>
    <w:rsid w:val="002E0878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438A"/>
    <w:rsid w:val="0043666F"/>
    <w:rsid w:val="00445324"/>
    <w:rsid w:val="00445D98"/>
    <w:rsid w:val="004512B6"/>
    <w:rsid w:val="004524C2"/>
    <w:rsid w:val="004546E7"/>
    <w:rsid w:val="004752D2"/>
    <w:rsid w:val="00495110"/>
    <w:rsid w:val="004A1584"/>
    <w:rsid w:val="004B083E"/>
    <w:rsid w:val="004D6A65"/>
    <w:rsid w:val="004E776B"/>
    <w:rsid w:val="00505E6A"/>
    <w:rsid w:val="00524AE5"/>
    <w:rsid w:val="005411E7"/>
    <w:rsid w:val="00554F09"/>
    <w:rsid w:val="005A4669"/>
    <w:rsid w:val="005B7A69"/>
    <w:rsid w:val="005B7DB8"/>
    <w:rsid w:val="005C4DC2"/>
    <w:rsid w:val="005C78E0"/>
    <w:rsid w:val="005D5813"/>
    <w:rsid w:val="005F0AF7"/>
    <w:rsid w:val="005F3611"/>
    <w:rsid w:val="00603239"/>
    <w:rsid w:val="006D7DA6"/>
    <w:rsid w:val="006F504A"/>
    <w:rsid w:val="00732307"/>
    <w:rsid w:val="00765E12"/>
    <w:rsid w:val="007B28A3"/>
    <w:rsid w:val="007B293D"/>
    <w:rsid w:val="007C231E"/>
    <w:rsid w:val="007E250D"/>
    <w:rsid w:val="007E34B6"/>
    <w:rsid w:val="007F4B12"/>
    <w:rsid w:val="00807EC2"/>
    <w:rsid w:val="00811672"/>
    <w:rsid w:val="0081564A"/>
    <w:rsid w:val="00820FD2"/>
    <w:rsid w:val="00844597"/>
    <w:rsid w:val="00852425"/>
    <w:rsid w:val="00855CFE"/>
    <w:rsid w:val="0086131B"/>
    <w:rsid w:val="00866C9C"/>
    <w:rsid w:val="00877EC5"/>
    <w:rsid w:val="00880E80"/>
    <w:rsid w:val="008A60EE"/>
    <w:rsid w:val="008B6DB8"/>
    <w:rsid w:val="008C04A3"/>
    <w:rsid w:val="008C1732"/>
    <w:rsid w:val="008D5142"/>
    <w:rsid w:val="00905625"/>
    <w:rsid w:val="00966286"/>
    <w:rsid w:val="00976FFD"/>
    <w:rsid w:val="0098425E"/>
    <w:rsid w:val="0099595B"/>
    <w:rsid w:val="00996B1F"/>
    <w:rsid w:val="009D3B8A"/>
    <w:rsid w:val="009D7613"/>
    <w:rsid w:val="009F626D"/>
    <w:rsid w:val="00A012A2"/>
    <w:rsid w:val="00A11C0A"/>
    <w:rsid w:val="00A37FBE"/>
    <w:rsid w:val="00A752DC"/>
    <w:rsid w:val="00A9758C"/>
    <w:rsid w:val="00AB40E2"/>
    <w:rsid w:val="00AE705F"/>
    <w:rsid w:val="00AF7B15"/>
    <w:rsid w:val="00B002AB"/>
    <w:rsid w:val="00B51DAF"/>
    <w:rsid w:val="00B7746F"/>
    <w:rsid w:val="00B84E36"/>
    <w:rsid w:val="00B86535"/>
    <w:rsid w:val="00B9777E"/>
    <w:rsid w:val="00BA5873"/>
    <w:rsid w:val="00BA6645"/>
    <w:rsid w:val="00BB359A"/>
    <w:rsid w:val="00BD057C"/>
    <w:rsid w:val="00BD0AB1"/>
    <w:rsid w:val="00C3727D"/>
    <w:rsid w:val="00CC16C4"/>
    <w:rsid w:val="00CC3126"/>
    <w:rsid w:val="00CD06E7"/>
    <w:rsid w:val="00CE096C"/>
    <w:rsid w:val="00CE6898"/>
    <w:rsid w:val="00D07842"/>
    <w:rsid w:val="00D24585"/>
    <w:rsid w:val="00D34F30"/>
    <w:rsid w:val="00D3531E"/>
    <w:rsid w:val="00D355B7"/>
    <w:rsid w:val="00D4772F"/>
    <w:rsid w:val="00D54B9B"/>
    <w:rsid w:val="00D62CE1"/>
    <w:rsid w:val="00D649F5"/>
    <w:rsid w:val="00DC558C"/>
    <w:rsid w:val="00DD0D6A"/>
    <w:rsid w:val="00DD0F7D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7514C"/>
    <w:rsid w:val="00E83A65"/>
    <w:rsid w:val="00E93CE0"/>
    <w:rsid w:val="00EC46E8"/>
    <w:rsid w:val="00EC64A5"/>
    <w:rsid w:val="00EE536E"/>
    <w:rsid w:val="00F12F25"/>
    <w:rsid w:val="00F13110"/>
    <w:rsid w:val="00F32749"/>
    <w:rsid w:val="00F72D3C"/>
    <w:rsid w:val="00F846E2"/>
    <w:rsid w:val="00F90BF4"/>
    <w:rsid w:val="00FA34FA"/>
    <w:rsid w:val="00FB73F6"/>
    <w:rsid w:val="00FC0703"/>
    <w:rsid w:val="00FC52EF"/>
    <w:rsid w:val="00FD6476"/>
    <w:rsid w:val="00FD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2E08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E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0878"/>
  </w:style>
  <w:style w:type="paragraph" w:styleId="a7">
    <w:name w:val="footer"/>
    <w:basedOn w:val="a"/>
    <w:link w:val="a8"/>
    <w:uiPriority w:val="99"/>
    <w:unhideWhenUsed/>
    <w:rsid w:val="002E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0878"/>
  </w:style>
  <w:style w:type="character" w:styleId="a9">
    <w:name w:val="Hyperlink"/>
    <w:basedOn w:val="a0"/>
    <w:uiPriority w:val="99"/>
    <w:unhideWhenUsed/>
    <w:rsid w:val="00EC46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nnvg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B164F-6E47-4698-923C-3EF32B73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18</Pages>
  <Words>4149</Words>
  <Characters>23650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НикольскаяЕА</cp:lastModifiedBy>
  <cp:revision>12</cp:revision>
  <cp:lastPrinted>2023-12-16T05:38:00Z</cp:lastPrinted>
  <dcterms:created xsi:type="dcterms:W3CDTF">2022-10-25T08:45:00Z</dcterms:created>
  <dcterms:modified xsi:type="dcterms:W3CDTF">2023-12-18T11:32:00Z</dcterms:modified>
</cp:coreProperties>
</file>