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7C5691" w:rsidRDefault="00FD6476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5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 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D15E85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D15E85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7C5691" w:rsidRDefault="007C5691" w:rsidP="007C56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C5691" w:rsidRPr="00064662" w:rsidRDefault="007C5691" w:rsidP="007C5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</w:t>
      </w:r>
      <w:r w:rsidR="00064662" w:rsidRPr="00064662">
        <w:rPr>
          <w:rFonts w:ascii="Times New Roman" w:hAnsi="Times New Roman"/>
          <w:sz w:val="28"/>
          <w:szCs w:val="28"/>
        </w:rPr>
        <w:t>ройству лиц с инвалидностью») (</w:t>
      </w:r>
      <w:r w:rsidRPr="00064662">
        <w:rPr>
          <w:rFonts w:ascii="Times New Roman" w:hAnsi="Times New Roman"/>
          <w:sz w:val="28"/>
          <w:szCs w:val="28"/>
        </w:rPr>
        <w:t>мероприятие 4.1);</w:t>
      </w:r>
    </w:p>
    <w:p w:rsidR="00C26289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lastRenderedPageBreak/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граждан»)</w:t>
      </w:r>
      <w:r w:rsidR="00C26289">
        <w:rPr>
          <w:rFonts w:ascii="Times New Roman" w:hAnsi="Times New Roman"/>
          <w:sz w:val="28"/>
          <w:szCs w:val="28"/>
        </w:rPr>
        <w:t>;</w:t>
      </w:r>
    </w:p>
    <w:p w:rsidR="00C26289" w:rsidRDefault="00C26289" w:rsidP="00C2628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организации </w:t>
      </w:r>
      <w:r w:rsidRPr="00173CB1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  работников,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289" w:rsidRPr="00890EAB" w:rsidRDefault="00C26289" w:rsidP="00C2628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0EAB">
        <w:rPr>
          <w:rFonts w:ascii="Times New Roman" w:hAnsi="Times New Roman" w:cs="Times New Roman"/>
          <w:sz w:val="28"/>
          <w:szCs w:val="28"/>
        </w:rPr>
        <w:t>стимулировани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0EAB">
        <w:rPr>
          <w:rFonts w:ascii="Times New Roman" w:hAnsi="Times New Roman" w:cs="Times New Roman"/>
          <w:sz w:val="28"/>
          <w:szCs w:val="28"/>
        </w:rPr>
        <w:t xml:space="preserve">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289" w:rsidRDefault="00C26289" w:rsidP="00C26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16">
        <w:rPr>
          <w:rFonts w:ascii="Times New Roman" w:hAnsi="Times New Roman" w:cs="Times New Roman"/>
          <w:sz w:val="28"/>
          <w:szCs w:val="28"/>
        </w:rPr>
        <w:t xml:space="preserve">Дополнительное мероприятие в </w:t>
      </w:r>
      <w:proofErr w:type="gramStart"/>
      <w:r w:rsidRPr="009E521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E5216">
        <w:rPr>
          <w:rFonts w:ascii="Times New Roman" w:hAnsi="Times New Roman" w:cs="Times New Roman"/>
          <w:sz w:val="28"/>
          <w:szCs w:val="28"/>
        </w:rPr>
        <w:t xml:space="preserve"> </w:t>
      </w:r>
      <w:r w:rsidR="005F39D8">
        <w:rPr>
          <w:rFonts w:ascii="Times New Roman" w:hAnsi="Times New Roman" w:cs="Times New Roman"/>
          <w:sz w:val="28"/>
          <w:szCs w:val="28"/>
        </w:rPr>
        <w:t>работодателей</w:t>
      </w:r>
      <w:r w:rsidRPr="009E5216">
        <w:rPr>
          <w:rFonts w:ascii="Times New Roman" w:hAnsi="Times New Roman" w:cs="Times New Roman"/>
          <w:sz w:val="28"/>
          <w:szCs w:val="28"/>
        </w:rPr>
        <w:t>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Pr="006C2C5E">
        <w:rPr>
          <w:rFonts w:ascii="Times New Roman" w:hAnsi="Times New Roman" w:cs="Times New Roman"/>
          <w:sz w:val="28"/>
          <w:szCs w:val="28"/>
        </w:rPr>
        <w:t>;</w:t>
      </w:r>
    </w:p>
    <w:p w:rsidR="00C26289" w:rsidRPr="00C26289" w:rsidRDefault="00C26289" w:rsidP="00C262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6289">
        <w:rPr>
          <w:rFonts w:ascii="Times New Roman" w:hAnsi="Times New Roman" w:cs="Times New Roman"/>
          <w:sz w:val="28"/>
          <w:szCs w:val="28"/>
        </w:rPr>
        <w:t xml:space="preserve">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</w:t>
      </w:r>
      <w:hyperlink r:id="rId6">
        <w:r w:rsidRPr="00C26289">
          <w:rPr>
            <w:rFonts w:ascii="Times New Roman" w:hAnsi="Times New Roman" w:cs="Times New Roman"/>
            <w:color w:val="0000FF"/>
            <w:sz w:val="28"/>
            <w:szCs w:val="28"/>
          </w:rPr>
          <w:t>мероприятие 1.6</w:t>
        </w:r>
      </w:hyperlink>
      <w:r w:rsidRPr="00C26289">
        <w:rPr>
          <w:rFonts w:ascii="Times New Roman" w:hAnsi="Times New Roman" w:cs="Times New Roman"/>
          <w:sz w:val="28"/>
          <w:szCs w:val="28"/>
        </w:rPr>
        <w:t xml:space="preserve"> "Дополнительные мероприятия по снижению напряженности на рынке труда Ханты-Мансийского автономного округа - Югры" подпрограммы 1 "Содействие трудоустройству граждан" государственной программы).</w:t>
      </w:r>
      <w:proofErr w:type="gramEnd"/>
    </w:p>
    <w:p w:rsidR="007C5691" w:rsidRPr="00D15E85" w:rsidRDefault="005D5813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Лангепасский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5691"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 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D15E85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D15E85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7C5691" w:rsidRDefault="007C5691" w:rsidP="007C56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C5691" w:rsidRPr="00064662" w:rsidRDefault="007C5691" w:rsidP="007C5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инвалидностью») (мероприятие 4.1);</w:t>
      </w:r>
    </w:p>
    <w:p w:rsidR="00C26289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граждан»)</w:t>
      </w:r>
      <w:r w:rsidR="00C26289">
        <w:rPr>
          <w:rFonts w:ascii="Times New Roman" w:hAnsi="Times New Roman"/>
          <w:sz w:val="28"/>
          <w:szCs w:val="28"/>
        </w:rPr>
        <w:t>;</w:t>
      </w:r>
    </w:p>
    <w:p w:rsidR="00C26289" w:rsidRDefault="00C26289" w:rsidP="00C2628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организации </w:t>
      </w:r>
      <w:r w:rsidRPr="00173CB1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  работников,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289" w:rsidRPr="00890EAB" w:rsidRDefault="00C26289" w:rsidP="00C2628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0EAB">
        <w:rPr>
          <w:rFonts w:ascii="Times New Roman" w:hAnsi="Times New Roman" w:cs="Times New Roman"/>
          <w:sz w:val="28"/>
          <w:szCs w:val="28"/>
        </w:rPr>
        <w:t>стимулировани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0EAB">
        <w:rPr>
          <w:rFonts w:ascii="Times New Roman" w:hAnsi="Times New Roman" w:cs="Times New Roman"/>
          <w:sz w:val="28"/>
          <w:szCs w:val="28"/>
        </w:rPr>
        <w:t xml:space="preserve">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289" w:rsidRDefault="00C26289" w:rsidP="00C26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16">
        <w:rPr>
          <w:rFonts w:ascii="Times New Roman" w:hAnsi="Times New Roman" w:cs="Times New Roman"/>
          <w:sz w:val="28"/>
          <w:szCs w:val="28"/>
        </w:rPr>
        <w:t xml:space="preserve">Дополнительное мероприятие в </w:t>
      </w:r>
      <w:proofErr w:type="gramStart"/>
      <w:r w:rsidRPr="009E521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E5216">
        <w:rPr>
          <w:rFonts w:ascii="Times New Roman" w:hAnsi="Times New Roman" w:cs="Times New Roman"/>
          <w:sz w:val="28"/>
          <w:szCs w:val="28"/>
        </w:rPr>
        <w:t xml:space="preserve"> </w:t>
      </w:r>
      <w:r w:rsidR="005F39D8">
        <w:rPr>
          <w:rFonts w:ascii="Times New Roman" w:hAnsi="Times New Roman" w:cs="Times New Roman"/>
          <w:sz w:val="28"/>
          <w:szCs w:val="28"/>
        </w:rPr>
        <w:t>работодателей</w:t>
      </w:r>
      <w:r w:rsidRPr="009E5216">
        <w:rPr>
          <w:rFonts w:ascii="Times New Roman" w:hAnsi="Times New Roman" w:cs="Times New Roman"/>
          <w:sz w:val="28"/>
          <w:szCs w:val="28"/>
        </w:rPr>
        <w:t>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Pr="006C2C5E">
        <w:rPr>
          <w:rFonts w:ascii="Times New Roman" w:hAnsi="Times New Roman" w:cs="Times New Roman"/>
          <w:sz w:val="28"/>
          <w:szCs w:val="28"/>
        </w:rPr>
        <w:t>;</w:t>
      </w:r>
    </w:p>
    <w:p w:rsidR="00C26289" w:rsidRPr="00C26289" w:rsidRDefault="00C26289" w:rsidP="00C262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6289">
        <w:rPr>
          <w:rFonts w:ascii="Times New Roman" w:hAnsi="Times New Roman" w:cs="Times New Roman"/>
          <w:sz w:val="28"/>
          <w:szCs w:val="28"/>
        </w:rPr>
        <w:t xml:space="preserve">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</w:t>
      </w:r>
      <w:hyperlink r:id="rId7">
        <w:r w:rsidRPr="00C26289">
          <w:rPr>
            <w:rFonts w:ascii="Times New Roman" w:hAnsi="Times New Roman" w:cs="Times New Roman"/>
            <w:color w:val="0000FF"/>
            <w:sz w:val="28"/>
            <w:szCs w:val="28"/>
          </w:rPr>
          <w:t>мероприятие 1.6</w:t>
        </w:r>
      </w:hyperlink>
      <w:r w:rsidRPr="00C26289">
        <w:rPr>
          <w:rFonts w:ascii="Times New Roman" w:hAnsi="Times New Roman" w:cs="Times New Roman"/>
          <w:sz w:val="28"/>
          <w:szCs w:val="28"/>
        </w:rPr>
        <w:t xml:space="preserve"> "Дополнительные мероприятия по снижению напряженности на рынке труда Ханты-Мансийского автономного округа - Югры" подпрограммы 1 "Содействие трудоустройству граждан" государственной программы).</w:t>
      </w:r>
      <w:proofErr w:type="gramEnd"/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170D18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D18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170D18">
        <w:rPr>
          <w:rFonts w:ascii="Times New Roman" w:hAnsi="Times New Roman" w:cs="Times New Roman"/>
          <w:sz w:val="28"/>
          <w:szCs w:val="28"/>
        </w:rPr>
        <w:t>: (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дата </w:t>
      </w:r>
      <w:r w:rsidR="00123B53" w:rsidRPr="00170D18">
        <w:rPr>
          <w:rFonts w:ascii="Times New Roman" w:hAnsi="Times New Roman" w:cs="Times New Roman"/>
          <w:i/>
          <w:sz w:val="28"/>
          <w:szCs w:val="28"/>
        </w:rPr>
        <w:t>окончания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 подачи предложений не может быть </w:t>
      </w:r>
      <w:r w:rsidR="0081564A" w:rsidRPr="00170D18">
        <w:rPr>
          <w:rFonts w:ascii="Times New Roman" w:hAnsi="Times New Roman" w:cs="Times New Roman"/>
          <w:i/>
          <w:sz w:val="28"/>
          <w:szCs w:val="28"/>
        </w:rPr>
        <w:t xml:space="preserve">ранее  30-го календарного дня, следующего 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 за днем  размещения объявления о проведении отбора</w:t>
      </w:r>
      <w:r w:rsidRPr="00170D18">
        <w:rPr>
          <w:rFonts w:ascii="Times New Roman" w:hAnsi="Times New Roman" w:cs="Times New Roman"/>
          <w:sz w:val="28"/>
          <w:szCs w:val="28"/>
        </w:rPr>
        <w:t>)</w:t>
      </w:r>
      <w:r w:rsidR="0081564A" w:rsidRPr="00170D18">
        <w:t xml:space="preserve"> </w:t>
      </w:r>
    </w:p>
    <w:p w:rsidR="000E70F5" w:rsidRPr="00170D18" w:rsidRDefault="00064662" w:rsidP="00815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D18">
        <w:rPr>
          <w:rFonts w:ascii="Times New Roman" w:hAnsi="Times New Roman" w:cs="Times New Roman"/>
          <w:sz w:val="28"/>
          <w:szCs w:val="28"/>
        </w:rPr>
        <w:t xml:space="preserve">с </w:t>
      </w:r>
      <w:r w:rsidR="005C73B7">
        <w:rPr>
          <w:rFonts w:ascii="Times New Roman" w:hAnsi="Times New Roman" w:cs="Times New Roman"/>
          <w:sz w:val="28"/>
          <w:szCs w:val="28"/>
        </w:rPr>
        <w:t>18</w:t>
      </w:r>
      <w:r w:rsidR="00495B35">
        <w:rPr>
          <w:rFonts w:ascii="Times New Roman" w:hAnsi="Times New Roman" w:cs="Times New Roman"/>
          <w:sz w:val="28"/>
          <w:szCs w:val="28"/>
        </w:rPr>
        <w:t xml:space="preserve"> </w:t>
      </w:r>
      <w:r w:rsidR="004E0EAD" w:rsidRPr="00170D18">
        <w:rPr>
          <w:rFonts w:ascii="Times New Roman" w:hAnsi="Times New Roman" w:cs="Times New Roman"/>
          <w:sz w:val="28"/>
          <w:szCs w:val="28"/>
        </w:rPr>
        <w:t xml:space="preserve"> января 2023</w:t>
      </w:r>
      <w:r w:rsidRPr="00170D18">
        <w:rPr>
          <w:rFonts w:ascii="Times New Roman" w:hAnsi="Times New Roman" w:cs="Times New Roman"/>
          <w:sz w:val="28"/>
          <w:szCs w:val="28"/>
        </w:rPr>
        <w:t xml:space="preserve"> года, 09 часов 00 минут до </w:t>
      </w:r>
      <w:r w:rsidR="004E0EAD" w:rsidRPr="00170D18">
        <w:rPr>
          <w:rFonts w:ascii="Times New Roman" w:hAnsi="Times New Roman" w:cs="Times New Roman"/>
          <w:sz w:val="28"/>
          <w:szCs w:val="28"/>
        </w:rPr>
        <w:t>25</w:t>
      </w:r>
      <w:r w:rsidRPr="00170D18">
        <w:rPr>
          <w:rFonts w:ascii="Times New Roman" w:hAnsi="Times New Roman" w:cs="Times New Roman"/>
          <w:sz w:val="28"/>
          <w:szCs w:val="28"/>
        </w:rPr>
        <w:t xml:space="preserve"> </w:t>
      </w:r>
      <w:r w:rsidR="004E0EAD" w:rsidRPr="00170D1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170D18">
        <w:rPr>
          <w:rFonts w:ascii="Times New Roman" w:hAnsi="Times New Roman" w:cs="Times New Roman"/>
          <w:sz w:val="28"/>
          <w:szCs w:val="28"/>
        </w:rPr>
        <w:t xml:space="preserve"> 202</w:t>
      </w:r>
      <w:r w:rsidR="004E0EAD" w:rsidRPr="00170D18">
        <w:rPr>
          <w:rFonts w:ascii="Times New Roman" w:hAnsi="Times New Roman" w:cs="Times New Roman"/>
          <w:sz w:val="28"/>
          <w:szCs w:val="28"/>
        </w:rPr>
        <w:t>3</w:t>
      </w:r>
      <w:r w:rsidRPr="00170D18">
        <w:rPr>
          <w:rFonts w:ascii="Times New Roman" w:hAnsi="Times New Roman" w:cs="Times New Roman"/>
          <w:sz w:val="28"/>
          <w:szCs w:val="28"/>
        </w:rPr>
        <w:t xml:space="preserve"> года 17 часов 00 минут</w:t>
      </w:r>
    </w:p>
    <w:p w:rsidR="000E70F5" w:rsidRPr="00B873C6" w:rsidRDefault="000E70F5" w:rsidP="0017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3C6">
        <w:rPr>
          <w:rFonts w:ascii="Times New Roman" w:hAnsi="Times New Roman" w:cs="Times New Roman"/>
          <w:sz w:val="28"/>
          <w:szCs w:val="28"/>
        </w:rPr>
        <w:t>Место нахождения, почто</w:t>
      </w:r>
      <w:bookmarkStart w:id="0" w:name="_GoBack"/>
      <w:bookmarkEnd w:id="0"/>
      <w:r w:rsidRPr="00B873C6">
        <w:rPr>
          <w:rFonts w:ascii="Times New Roman" w:hAnsi="Times New Roman" w:cs="Times New Roman"/>
          <w:sz w:val="28"/>
          <w:szCs w:val="28"/>
        </w:rPr>
        <w:t>вый адрес и адрес электронной почты, номер контактного телефона центра занятости населения</w:t>
      </w:r>
      <w:r w:rsidR="000368C4" w:rsidRPr="00B873C6">
        <w:rPr>
          <w:rFonts w:ascii="Times New Roman" w:hAnsi="Times New Roman" w:cs="Times New Roman"/>
          <w:sz w:val="28"/>
          <w:szCs w:val="28"/>
        </w:rPr>
        <w:t>:</w:t>
      </w:r>
      <w:r w:rsidR="00B873C6" w:rsidRPr="00B87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873C6" w:rsidRPr="00B873C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873C6" w:rsidRPr="00B873C6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 xml:space="preserve">, 23а,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г.Лангепас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Югра, Тюменская область, индекс 628672, телефон: (34669) </w:t>
      </w:r>
      <w:r w:rsidR="00170D18">
        <w:rPr>
          <w:rFonts w:ascii="Times New Roman" w:hAnsi="Times New Roman" w:cs="Times New Roman"/>
          <w:sz w:val="28"/>
          <w:szCs w:val="28"/>
        </w:rPr>
        <w:t xml:space="preserve">58123, 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-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:</w:t>
      </w:r>
      <w:hyperlink r:id="rId8" w:history="1"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</w:t>
      </w:r>
      <w:r w:rsidR="00B873C6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трудоустройства: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4B3839" w:rsidRPr="004B3839">
        <w:rPr>
          <w:rFonts w:ascii="Times New Roman" w:hAnsi="Times New Roman" w:cs="Times New Roman"/>
          <w:sz w:val="28"/>
          <w:szCs w:val="28"/>
        </w:rPr>
        <w:t>https://job.admhmao.ru/content/%D0%BE%D1%82%D0%B1%D0%BE%D1%80_%D1%80%D0%B0%D0%B1%D0%BE%D1%82%D0%BE%D0%B4%D0%B0%D1%82%D0%B5%D0%BB%D0</w:t>
      </w:r>
      <w:proofErr w:type="gramEnd"/>
      <w:r w:rsidR="004B3839" w:rsidRPr="004B3839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4B3839" w:rsidRPr="004B3839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4B383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7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r w:rsidR="00BA5873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постановлению Правительства Ханты-Мансийского автономного округа - Югры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24.12.2021 года № 578-п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proofErr w:type="gramStart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C9033F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33F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C9033F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33F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</w:t>
      </w:r>
      <w:r w:rsidRPr="00C9033F">
        <w:rPr>
          <w:rFonts w:ascii="Times New Roman" w:hAnsi="Times New Roman" w:cs="Times New Roman"/>
          <w:sz w:val="28"/>
          <w:szCs w:val="28"/>
        </w:rPr>
        <w:lastRenderedPageBreak/>
        <w:t>органами  Федеральной налоговой службы (</w:t>
      </w:r>
      <w:r w:rsidRPr="00C9033F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033F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C9033F">
        <w:rPr>
          <w:rFonts w:ascii="Times New Roman" w:hAnsi="Times New Roman" w:cs="Times New Roman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033F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33F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905625" w:rsidRPr="00C9033F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</w:t>
      </w:r>
      <w:r w:rsidRPr="00C9033F">
        <w:rPr>
          <w:rFonts w:ascii="Times New Roman" w:hAnsi="Times New Roman" w:cs="Times New Roman"/>
          <w:sz w:val="28"/>
          <w:szCs w:val="28"/>
        </w:rPr>
        <w:lastRenderedPageBreak/>
        <w:t xml:space="preserve">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1D43D4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1D43D4">
        <w:rPr>
          <w:sz w:val="28"/>
          <w:szCs w:val="28"/>
        </w:rPr>
        <w:t xml:space="preserve"> </w:t>
      </w:r>
      <w:r w:rsidRPr="001D43D4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Pr="004E0EAD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A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95B35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73B7">
        <w:rPr>
          <w:rFonts w:ascii="Times New Roman" w:eastAsia="Times New Roman" w:hAnsi="Times New Roman" w:cs="Times New Roman"/>
          <w:sz w:val="28"/>
          <w:szCs w:val="28"/>
        </w:rPr>
        <w:t>8</w:t>
      </w:r>
      <w:r w:rsidR="00495B3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4E0EAD" w:rsidRPr="004E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5B3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года (</w:t>
      </w:r>
      <w:r w:rsidRPr="004E0EAD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 размещения объявления об отборе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 xml:space="preserve">) по </w:t>
      </w:r>
      <w:r w:rsidR="005C73B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4E0EAD" w:rsidRPr="004E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3B7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4E0EAD" w:rsidRPr="004E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C73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4E0EAD" w:rsidRPr="004E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года (включительно) (</w:t>
      </w:r>
      <w:r w:rsidRPr="004E0EAD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дата, предшествующая дню подачи предложений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1D43D4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170D18">
        <w:rPr>
          <w:rFonts w:ascii="Times New Roman" w:eastAsia="Times New Roman" w:hAnsi="Times New Roman" w:cs="Times New Roman"/>
          <w:color w:val="000000"/>
          <w:sz w:val="28"/>
          <w:szCs w:val="28"/>
        </w:rPr>
        <w:t>58123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1D43D4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1D43D4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его </w:t>
      </w:r>
      <w:r w:rsidRPr="001D43D4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</w:t>
      </w:r>
      <w:r w:rsidRPr="001D43D4">
        <w:rPr>
          <w:rFonts w:ascii="Times New Roman" w:hAnsi="Times New Roman" w:cs="Times New Roman"/>
          <w:sz w:val="28"/>
          <w:szCs w:val="28"/>
        </w:rPr>
        <w:lastRenderedPageBreak/>
        <w:t>указанная на штампе почтового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 – приложение 8 к </w:t>
      </w:r>
      <w:r w:rsidRPr="001D43D4">
        <w:rPr>
          <w:rFonts w:ascii="Times New Roman" w:hAnsi="Times New Roman" w:cs="Times New Roman"/>
          <w:sz w:val="28"/>
          <w:szCs w:val="28"/>
        </w:rPr>
        <w:t>постановлени</w:t>
      </w:r>
      <w:r w:rsidR="004512B6" w:rsidRPr="001D43D4">
        <w:rPr>
          <w:rFonts w:ascii="Times New Roman" w:hAnsi="Times New Roman" w:cs="Times New Roman"/>
          <w:sz w:val="28"/>
          <w:szCs w:val="28"/>
        </w:rPr>
        <w:t>ю</w:t>
      </w:r>
      <w:r w:rsidRPr="001D43D4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1D43D4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1D43D4">
        <w:rPr>
          <w:rFonts w:ascii="Times New Roman" w:hAnsi="Times New Roman" w:cs="Times New Roman"/>
          <w:sz w:val="28"/>
          <w:szCs w:val="28"/>
        </w:rPr>
        <w:t xml:space="preserve">от </w:t>
      </w:r>
      <w:r w:rsidR="001D43D4">
        <w:rPr>
          <w:rFonts w:ascii="Times New Roman" w:hAnsi="Times New Roman" w:cs="Times New Roman"/>
          <w:sz w:val="28"/>
          <w:szCs w:val="28"/>
        </w:rPr>
        <w:t>24.12.2021</w:t>
      </w:r>
      <w:r w:rsidRPr="001D43D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D43D4">
        <w:rPr>
          <w:rFonts w:ascii="Times New Roman" w:hAnsi="Times New Roman" w:cs="Times New Roman"/>
          <w:sz w:val="28"/>
          <w:szCs w:val="28"/>
        </w:rPr>
        <w:t>578</w:t>
      </w:r>
      <w:r w:rsidRPr="001D43D4">
        <w:rPr>
          <w:rFonts w:ascii="Times New Roman" w:hAnsi="Times New Roman" w:cs="Times New Roman"/>
          <w:sz w:val="28"/>
          <w:szCs w:val="28"/>
        </w:rPr>
        <w:t xml:space="preserve">-п, </w:t>
      </w:r>
      <w:r w:rsidR="004524C2" w:rsidRPr="001D43D4">
        <w:rPr>
          <w:rFonts w:ascii="Times New Roman" w:hAnsi="Times New Roman" w:cs="Times New Roman"/>
          <w:sz w:val="28"/>
          <w:szCs w:val="28"/>
        </w:rPr>
        <w:t xml:space="preserve">предлагаю организацию </w:t>
      </w:r>
      <w:r w:rsidR="004524C2" w:rsidRPr="001D43D4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 w:rsidRPr="001D43D4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1D43D4">
        <w:rPr>
          <w:rFonts w:ascii="Times New Roman" w:hAnsi="Times New Roman" w:cs="Times New Roman"/>
          <w:sz w:val="28"/>
          <w:szCs w:val="28"/>
        </w:rPr>
        <w:t xml:space="preserve"> рабочих мест для временного /постоянного/ </w:t>
      </w:r>
      <w:r w:rsidR="004524C2" w:rsidRPr="001D43D4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4524C2" w:rsidRPr="001D43D4">
        <w:rPr>
          <w:rFonts w:ascii="Times New Roman" w:hAnsi="Times New Roman" w:cs="Times New Roman"/>
          <w:sz w:val="28"/>
          <w:szCs w:val="28"/>
        </w:rPr>
        <w:t xml:space="preserve"> трудоустройства граждан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7C5691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7C5691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8F0554" w:rsidRDefault="00CE6898" w:rsidP="008F0554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  <w:r w:rsidR="008F0554" w:rsidRPr="008F0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F0554" w:rsidRDefault="008F0554" w:rsidP="008F0554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Информация о планируемом количестве рабочих мест, участниках 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/ временного трудоустройства работников, находящихся под риском увольнения</w:t>
      </w:r>
    </w:p>
    <w:p w:rsidR="008F0554" w:rsidRDefault="008F0554" w:rsidP="008F0554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1231"/>
        <w:gridCol w:w="1037"/>
        <w:gridCol w:w="601"/>
        <w:gridCol w:w="958"/>
        <w:gridCol w:w="37"/>
        <w:gridCol w:w="1239"/>
        <w:gridCol w:w="188"/>
        <w:gridCol w:w="1229"/>
        <w:gridCol w:w="294"/>
        <w:gridCol w:w="1274"/>
        <w:gridCol w:w="1693"/>
        <w:gridCol w:w="1701"/>
      </w:tblGrid>
      <w:tr w:rsidR="008F0554" w:rsidRPr="00C04C0C" w:rsidTr="00B542E6">
        <w:trPr>
          <w:trHeight w:val="12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чч.мм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0554" w:rsidRPr="00C04C0C" w:rsidTr="00B542E6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графы 5: 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ищущих</w:t>
            </w:r>
            <w:proofErr w:type="gram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8F0554" w:rsidRPr="00C04C0C" w:rsidTr="00B542E6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F0554" w:rsidRPr="00C04C0C" w:rsidTr="00B542E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B542E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B542E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B542E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B542E6">
        <w:trPr>
          <w:trHeight w:val="6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F0554" w:rsidRPr="00C04C0C" w:rsidTr="00B542E6">
        <w:trPr>
          <w:trHeight w:val="49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коэффициент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B542E6">
        <w:trPr>
          <w:trHeight w:val="94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 </w:t>
            </w:r>
            <w:proofErr w:type="gramEnd"/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B542E6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52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554" w:rsidRPr="00C04C0C" w:rsidTr="00B542E6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gridSpan w:val="6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554" w:rsidRPr="00C04C0C" w:rsidTr="00B542E6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shd w:val="clear" w:color="auto" w:fill="auto"/>
            <w:noWrap/>
            <w:vAlign w:val="bottom"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B5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0554" w:rsidRPr="000F3086" w:rsidRDefault="008F0554" w:rsidP="008F055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8F0554" w:rsidRPr="000F3086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6466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70D18"/>
    <w:rsid w:val="00197AD6"/>
    <w:rsid w:val="001D1EB0"/>
    <w:rsid w:val="001D43D4"/>
    <w:rsid w:val="001F1907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28FF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95B35"/>
    <w:rsid w:val="004A1584"/>
    <w:rsid w:val="004B083E"/>
    <w:rsid w:val="004B3839"/>
    <w:rsid w:val="004D6A65"/>
    <w:rsid w:val="004E0EAD"/>
    <w:rsid w:val="004E776B"/>
    <w:rsid w:val="005411E7"/>
    <w:rsid w:val="005A4669"/>
    <w:rsid w:val="005B7A69"/>
    <w:rsid w:val="005B7DB8"/>
    <w:rsid w:val="005C73B7"/>
    <w:rsid w:val="005C78E0"/>
    <w:rsid w:val="005D5813"/>
    <w:rsid w:val="005F39D8"/>
    <w:rsid w:val="00603239"/>
    <w:rsid w:val="006F504A"/>
    <w:rsid w:val="00732307"/>
    <w:rsid w:val="00765E12"/>
    <w:rsid w:val="00782FBC"/>
    <w:rsid w:val="007B28A3"/>
    <w:rsid w:val="007B293D"/>
    <w:rsid w:val="007C5691"/>
    <w:rsid w:val="007F4B12"/>
    <w:rsid w:val="0081564A"/>
    <w:rsid w:val="00844597"/>
    <w:rsid w:val="00855CFE"/>
    <w:rsid w:val="0086131B"/>
    <w:rsid w:val="00866C9C"/>
    <w:rsid w:val="008812E6"/>
    <w:rsid w:val="008A60EE"/>
    <w:rsid w:val="008B6DB8"/>
    <w:rsid w:val="008C04A3"/>
    <w:rsid w:val="008C1732"/>
    <w:rsid w:val="008F0554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873C6"/>
    <w:rsid w:val="00B9777E"/>
    <w:rsid w:val="00BA5873"/>
    <w:rsid w:val="00BA6645"/>
    <w:rsid w:val="00BD057C"/>
    <w:rsid w:val="00C26289"/>
    <w:rsid w:val="00C3727D"/>
    <w:rsid w:val="00C9033F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873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ovo@dznhma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0C96793C92B9ECE033CCC6272D116646AA9B15781FC989E1CC431AD5475E72813D17A8A0921C5066B66B54767E59680266795E228CFF4C6DF2439A6TEW7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C96793C92B9ECE033CCC6272D116646AA9B15781FC989E1CC431AD5475E72813D17A8A0921C5066B66B54767E59680266795E228CFF4C6DF2439A6TEW7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FF0E-66F8-4EAE-8AE8-C38FDA80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19</Pages>
  <Words>4651</Words>
  <Characters>26515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permikina</cp:lastModifiedBy>
  <cp:revision>105</cp:revision>
  <dcterms:created xsi:type="dcterms:W3CDTF">2014-03-05T03:51:00Z</dcterms:created>
  <dcterms:modified xsi:type="dcterms:W3CDTF">2022-12-28T11:19:00Z</dcterms:modified>
</cp:coreProperties>
</file>